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41" w:rsidRPr="00646497" w:rsidRDefault="00C44A41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Default="00C44A41" w:rsidP="00C44A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497">
        <w:rPr>
          <w:rFonts w:ascii="Times New Roman" w:hAnsi="Times New Roman" w:cs="Times New Roman"/>
          <w:b/>
          <w:sz w:val="24"/>
          <w:szCs w:val="24"/>
        </w:rPr>
        <w:t>3</w:t>
      </w:r>
      <w:r w:rsidR="00C84EDD">
        <w:rPr>
          <w:rFonts w:ascii="Times New Roman" w:hAnsi="Times New Roman" w:cs="Times New Roman"/>
          <w:b/>
          <w:sz w:val="24"/>
          <w:szCs w:val="24"/>
        </w:rPr>
        <w:t>8</w:t>
      </w:r>
      <w:r w:rsidRPr="00646497">
        <w:rPr>
          <w:rFonts w:ascii="Times New Roman" w:hAnsi="Times New Roman" w:cs="Times New Roman"/>
          <w:b/>
          <w:sz w:val="24"/>
          <w:szCs w:val="24"/>
        </w:rPr>
        <w:t xml:space="preserve"> Синтез ИВО 202</w:t>
      </w:r>
      <w:r w:rsidR="00C84EDD">
        <w:rPr>
          <w:rFonts w:ascii="Times New Roman" w:hAnsi="Times New Roman" w:cs="Times New Roman"/>
          <w:b/>
          <w:sz w:val="24"/>
          <w:szCs w:val="24"/>
        </w:rPr>
        <w:t>4-04</w:t>
      </w:r>
      <w:r w:rsidRPr="00646497">
        <w:rPr>
          <w:rFonts w:ascii="Times New Roman" w:hAnsi="Times New Roman" w:cs="Times New Roman"/>
          <w:b/>
          <w:sz w:val="24"/>
          <w:szCs w:val="24"/>
        </w:rPr>
        <w:t>-2</w:t>
      </w:r>
      <w:r w:rsidR="00C84EDD">
        <w:rPr>
          <w:rFonts w:ascii="Times New Roman" w:hAnsi="Times New Roman" w:cs="Times New Roman"/>
          <w:b/>
          <w:sz w:val="24"/>
          <w:szCs w:val="24"/>
        </w:rPr>
        <w:t>8</w:t>
      </w:r>
      <w:r w:rsidRPr="00646497">
        <w:rPr>
          <w:rFonts w:ascii="Times New Roman" w:hAnsi="Times New Roman" w:cs="Times New Roman"/>
          <w:b/>
          <w:sz w:val="24"/>
          <w:szCs w:val="24"/>
        </w:rPr>
        <w:t>-2</w:t>
      </w:r>
      <w:r w:rsidR="00C84EDD">
        <w:rPr>
          <w:rFonts w:ascii="Times New Roman" w:hAnsi="Times New Roman" w:cs="Times New Roman"/>
          <w:b/>
          <w:sz w:val="24"/>
          <w:szCs w:val="24"/>
        </w:rPr>
        <w:t>9</w:t>
      </w:r>
      <w:r w:rsidRPr="00646497">
        <w:rPr>
          <w:rFonts w:ascii="Times New Roman" w:hAnsi="Times New Roman" w:cs="Times New Roman"/>
          <w:b/>
          <w:sz w:val="24"/>
          <w:szCs w:val="24"/>
        </w:rPr>
        <w:t xml:space="preserve"> Воронеж, Рязанцева Д.</w:t>
      </w:r>
    </w:p>
    <w:p w:rsidR="00C84EDD" w:rsidRDefault="00C84EDD" w:rsidP="00C44A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DD">
        <w:rPr>
          <w:rFonts w:ascii="Times New Roman" w:hAnsi="Times New Roman"/>
          <w:b/>
          <w:color w:val="002060"/>
          <w:sz w:val="24"/>
          <w:szCs w:val="14"/>
        </w:rPr>
        <w:t>Сообразительность Отца-человек-субъекта</w:t>
      </w:r>
      <w:r w:rsidRPr="00C84EDD">
        <w:rPr>
          <w:rFonts w:ascii="Times New Roman" w:hAnsi="Times New Roman"/>
          <w:b/>
          <w:bCs/>
          <w:color w:val="002060"/>
          <w:sz w:val="24"/>
          <w:szCs w:val="14"/>
        </w:rPr>
        <w:t>. Ре-ИВДИВО Метагалактики Человек-Посвящённого Изначально Вышестоящего Отца.</w:t>
      </w:r>
      <w:r w:rsidRPr="00C84EDD">
        <w:rPr>
          <w:rFonts w:ascii="Times New Roman" w:hAnsi="Times New Roman"/>
          <w:color w:val="0070C0"/>
        </w:rPr>
        <w:t xml:space="preserve"> </w:t>
      </w:r>
    </w:p>
    <w:p w:rsidR="00C44A41" w:rsidRPr="00646497" w:rsidRDefault="00C44A41" w:rsidP="00C44A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497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C44A41" w:rsidRPr="00646497" w:rsidRDefault="00C44A41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6464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497">
        <w:rPr>
          <w:rFonts w:ascii="Times New Roman" w:hAnsi="Times New Roman" w:cs="Times New Roman"/>
          <w:b/>
          <w:sz w:val="24"/>
          <w:szCs w:val="24"/>
        </w:rPr>
        <w:t>1</w:t>
      </w:r>
      <w:r w:rsidR="00C44A41" w:rsidRPr="00646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497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25F5" w:rsidRDefault="002725F5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 38 Синтеза: </w:t>
      </w:r>
    </w:p>
    <w:p w:rsidR="002725F5" w:rsidRDefault="002725F5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25F5">
        <w:rPr>
          <w:rFonts w:ascii="Times New Roman" w:hAnsi="Times New Roman" w:cs="Times New Roman"/>
          <w:sz w:val="24"/>
          <w:szCs w:val="24"/>
        </w:rPr>
        <w:t>сообразительность О</w:t>
      </w:r>
      <w:r>
        <w:rPr>
          <w:rFonts w:ascii="Times New Roman" w:hAnsi="Times New Roman" w:cs="Times New Roman"/>
          <w:sz w:val="24"/>
          <w:szCs w:val="24"/>
        </w:rPr>
        <w:t xml:space="preserve">ЧЗ, </w:t>
      </w:r>
    </w:p>
    <w:p w:rsidR="002725F5" w:rsidRDefault="002725F5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725F5">
        <w:rPr>
          <w:rFonts w:ascii="Times New Roman" w:hAnsi="Times New Roman" w:cs="Times New Roman"/>
          <w:sz w:val="24"/>
          <w:szCs w:val="24"/>
        </w:rPr>
        <w:t>натическое</w:t>
      </w:r>
      <w:proofErr w:type="spellEnd"/>
      <w:r w:rsidRPr="002725F5">
        <w:rPr>
          <w:rFonts w:ascii="Times New Roman" w:hAnsi="Times New Roman" w:cs="Times New Roman"/>
          <w:sz w:val="24"/>
          <w:szCs w:val="24"/>
        </w:rPr>
        <w:t xml:space="preserve"> тело О</w:t>
      </w:r>
      <w:r>
        <w:rPr>
          <w:rFonts w:ascii="Times New Roman" w:hAnsi="Times New Roman" w:cs="Times New Roman"/>
          <w:sz w:val="24"/>
          <w:szCs w:val="24"/>
        </w:rPr>
        <w:t xml:space="preserve">ЧЗ, </w:t>
      </w:r>
    </w:p>
    <w:p w:rsidR="002725F5" w:rsidRDefault="002725F5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25F5">
        <w:rPr>
          <w:rFonts w:ascii="Times New Roman" w:hAnsi="Times New Roman" w:cs="Times New Roman"/>
          <w:sz w:val="24"/>
          <w:szCs w:val="24"/>
        </w:rPr>
        <w:t>ИВДИВО-тело императива Отец-человек-землянина</w:t>
      </w:r>
    </w:p>
    <w:p w:rsidR="002725F5" w:rsidRDefault="002725F5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части у Аватаресс.</w:t>
      </w:r>
    </w:p>
    <w:p w:rsidR="002725F5" w:rsidRDefault="002725F5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7 Часть новая - </w:t>
      </w:r>
      <w:r w:rsidRPr="002725F5">
        <w:rPr>
          <w:rFonts w:ascii="Times New Roman" w:hAnsi="Times New Roman" w:cs="Times New Roman"/>
          <w:sz w:val="24"/>
          <w:szCs w:val="24"/>
        </w:rPr>
        <w:t xml:space="preserve">Тело ОЧС </w:t>
      </w:r>
      <w:proofErr w:type="gramStart"/>
      <w:r w:rsidRPr="002725F5">
        <w:rPr>
          <w:rFonts w:ascii="Times New Roman" w:hAnsi="Times New Roman" w:cs="Times New Roman"/>
          <w:sz w:val="24"/>
          <w:szCs w:val="24"/>
        </w:rPr>
        <w:t>Истинной</w:t>
      </w:r>
      <w:proofErr w:type="gramEnd"/>
      <w:r w:rsidRPr="00272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5F5">
        <w:rPr>
          <w:rFonts w:ascii="Times New Roman" w:hAnsi="Times New Roman" w:cs="Times New Roman"/>
          <w:sz w:val="24"/>
          <w:szCs w:val="24"/>
        </w:rPr>
        <w:t>Всеедины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725F5" w:rsidRDefault="002725F5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2921" w:rsidRPr="00912921" w:rsidRDefault="00912921" w:rsidP="009129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перспективе будем разрабатывать </w:t>
      </w:r>
      <w:r w:rsidRPr="00912921">
        <w:rPr>
          <w:rFonts w:ascii="Times New Roman" w:hAnsi="Times New Roman" w:cs="Times New Roman"/>
          <w:sz w:val="24"/>
          <w:szCs w:val="24"/>
        </w:rPr>
        <w:t xml:space="preserve">1 курсом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12921">
        <w:rPr>
          <w:rFonts w:ascii="Times New Roman" w:hAnsi="Times New Roman" w:cs="Times New Roman"/>
          <w:sz w:val="24"/>
          <w:szCs w:val="24"/>
        </w:rPr>
        <w:t xml:space="preserve"> Мг</w:t>
      </w:r>
      <w:r>
        <w:rPr>
          <w:rFonts w:ascii="Times New Roman" w:hAnsi="Times New Roman" w:cs="Times New Roman"/>
          <w:sz w:val="24"/>
          <w:szCs w:val="24"/>
        </w:rPr>
        <w:t xml:space="preserve">-ку, </w:t>
      </w:r>
      <w:r w:rsidRPr="00912921">
        <w:rPr>
          <w:rFonts w:ascii="Times New Roman" w:hAnsi="Times New Roman" w:cs="Times New Roman"/>
          <w:sz w:val="24"/>
          <w:szCs w:val="24"/>
        </w:rPr>
        <w:t>2 курсом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912921">
        <w:rPr>
          <w:rFonts w:ascii="Times New Roman" w:hAnsi="Times New Roman" w:cs="Times New Roman"/>
          <w:sz w:val="24"/>
          <w:szCs w:val="24"/>
        </w:rPr>
        <w:t xml:space="preserve"> Октаву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2921">
        <w:rPr>
          <w:rFonts w:ascii="Times New Roman" w:hAnsi="Times New Roman" w:cs="Times New Roman"/>
          <w:sz w:val="24"/>
          <w:szCs w:val="24"/>
        </w:rPr>
        <w:t xml:space="preserve">3 курсом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12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21">
        <w:rPr>
          <w:rFonts w:ascii="Times New Roman" w:hAnsi="Times New Roman" w:cs="Times New Roman"/>
          <w:sz w:val="24"/>
          <w:szCs w:val="24"/>
        </w:rPr>
        <w:t>Всеедину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2921">
        <w:rPr>
          <w:rFonts w:ascii="Times New Roman" w:hAnsi="Times New Roman" w:cs="Times New Roman"/>
          <w:sz w:val="24"/>
          <w:szCs w:val="24"/>
        </w:rPr>
        <w:t xml:space="preserve">4 курсом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12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21">
        <w:rPr>
          <w:rFonts w:ascii="Times New Roman" w:hAnsi="Times New Roman" w:cs="Times New Roman"/>
          <w:sz w:val="24"/>
          <w:szCs w:val="24"/>
        </w:rPr>
        <w:t>Извечину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129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921" w:rsidRPr="00912921" w:rsidRDefault="00912921" w:rsidP="009129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38 Синтезом разрабатываем 38 архетип, но уже идёт фиксация 3 космоса. </w:t>
      </w:r>
      <w:r w:rsidR="001F07E3">
        <w:rPr>
          <w:rFonts w:ascii="Times New Roman" w:hAnsi="Times New Roman" w:cs="Times New Roman"/>
          <w:sz w:val="24"/>
          <w:szCs w:val="24"/>
        </w:rPr>
        <w:t xml:space="preserve">Два Синтеза – </w:t>
      </w:r>
      <w:r w:rsidRPr="00912921">
        <w:rPr>
          <w:rFonts w:ascii="Times New Roman" w:hAnsi="Times New Roman" w:cs="Times New Roman"/>
          <w:sz w:val="24"/>
          <w:szCs w:val="24"/>
        </w:rPr>
        <w:t>Мг</w:t>
      </w:r>
      <w:r w:rsidR="001F07E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F07E3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9129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2921">
        <w:rPr>
          <w:rFonts w:ascii="Times New Roman" w:hAnsi="Times New Roman" w:cs="Times New Roman"/>
          <w:sz w:val="24"/>
          <w:szCs w:val="24"/>
        </w:rPr>
        <w:t>Всеедин</w:t>
      </w:r>
      <w:r w:rsidR="001F07E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12921">
        <w:rPr>
          <w:rFonts w:ascii="Times New Roman" w:hAnsi="Times New Roman" w:cs="Times New Roman"/>
          <w:sz w:val="24"/>
          <w:szCs w:val="24"/>
        </w:rPr>
        <w:t xml:space="preserve"> -</w:t>
      </w:r>
      <w:r w:rsidR="001F07E3">
        <w:rPr>
          <w:rFonts w:ascii="Times New Roman" w:hAnsi="Times New Roman" w:cs="Times New Roman"/>
          <w:sz w:val="24"/>
          <w:szCs w:val="24"/>
        </w:rPr>
        <w:t xml:space="preserve"> </w:t>
      </w:r>
      <w:r w:rsidRPr="00912921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912921">
        <w:rPr>
          <w:rFonts w:ascii="Times New Roman" w:hAnsi="Times New Roman" w:cs="Times New Roman"/>
          <w:sz w:val="24"/>
          <w:szCs w:val="24"/>
        </w:rPr>
        <w:t>внутренее</w:t>
      </w:r>
      <w:proofErr w:type="spellEnd"/>
      <w:r w:rsidRPr="0091292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12921">
        <w:rPr>
          <w:rFonts w:ascii="Times New Roman" w:hAnsi="Times New Roman" w:cs="Times New Roman"/>
          <w:sz w:val="24"/>
          <w:szCs w:val="24"/>
        </w:rPr>
        <w:t>внешнее</w:t>
      </w:r>
      <w:proofErr w:type="gramEnd"/>
      <w:r w:rsidRPr="00912921">
        <w:rPr>
          <w:rFonts w:ascii="Times New Roman" w:hAnsi="Times New Roman" w:cs="Times New Roman"/>
          <w:sz w:val="24"/>
          <w:szCs w:val="24"/>
        </w:rPr>
        <w:t>.</w:t>
      </w:r>
    </w:p>
    <w:p w:rsidR="00912921" w:rsidRDefault="001F07E3" w:rsidP="009129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Стяжаниями двух дней Синтеза мы складываем Ядро и Образ 38 Синтеза. А ещё в итоговой практике мы</w:t>
      </w:r>
      <w:r w:rsidR="00912921" w:rsidRPr="00912921">
        <w:rPr>
          <w:rFonts w:ascii="Times New Roman" w:hAnsi="Times New Roman" w:cs="Times New Roman"/>
          <w:sz w:val="24"/>
          <w:szCs w:val="24"/>
        </w:rPr>
        <w:t xml:space="preserve"> стяжае</w:t>
      </w:r>
      <w:r>
        <w:rPr>
          <w:rFonts w:ascii="Times New Roman" w:hAnsi="Times New Roman" w:cs="Times New Roman"/>
          <w:sz w:val="24"/>
          <w:szCs w:val="24"/>
        </w:rPr>
        <w:t>м Ядро и Обр</w:t>
      </w:r>
      <w:r w:rsidR="00912921" w:rsidRPr="00912921">
        <w:rPr>
          <w:rFonts w:ascii="Times New Roman" w:hAnsi="Times New Roman" w:cs="Times New Roman"/>
          <w:sz w:val="24"/>
          <w:szCs w:val="24"/>
        </w:rPr>
        <w:t xml:space="preserve">аз 38-ми Синтезов </w:t>
      </w:r>
      <w:r>
        <w:rPr>
          <w:rFonts w:ascii="Times New Roman" w:hAnsi="Times New Roman" w:cs="Times New Roman"/>
          <w:sz w:val="24"/>
          <w:szCs w:val="24"/>
        </w:rPr>
        <w:t>в целом.</w:t>
      </w:r>
    </w:p>
    <w:p w:rsidR="001F07E3" w:rsidRDefault="001F07E3" w:rsidP="009129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 – Сознание – истинность;</w:t>
      </w:r>
    </w:p>
    <w:p w:rsidR="001F07E3" w:rsidRDefault="001F07E3" w:rsidP="009129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 – Сообразительность – императив;</w:t>
      </w:r>
    </w:p>
    <w:p w:rsidR="001F07E3" w:rsidRDefault="001F07E3" w:rsidP="009129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– Наблюдатель – скорость;</w:t>
      </w:r>
    </w:p>
    <w:p w:rsidR="001F07E3" w:rsidRDefault="001F07E3" w:rsidP="009129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Размышление – суть.</w:t>
      </w:r>
    </w:p>
    <w:p w:rsidR="00912921" w:rsidRDefault="00912921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25F5" w:rsidRDefault="002725F5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Сообразительности.</w:t>
      </w:r>
    </w:p>
    <w:p w:rsidR="002725F5" w:rsidRDefault="002725F5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Сообразительность – это «люфт» в несколько секунд для действия.</w:t>
      </w:r>
    </w:p>
    <w:p w:rsidR="002725F5" w:rsidRDefault="002725F5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Раньше на шестёрке была Монада, поэтому Сообразительность несёт контекст жизненности.</w:t>
      </w:r>
    </w:p>
    <w:p w:rsidR="002725F5" w:rsidRDefault="002725F5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25F5" w:rsidRDefault="002725F5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0:25 Глаза горят,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Монада возожжена перспективами Жизни.</w:t>
      </w:r>
    </w:p>
    <w:p w:rsidR="002725F5" w:rsidRDefault="002725F5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вашего МО на служение у вас глаза горят? – Он должен зажигать вас на весь год!</w:t>
      </w:r>
    </w:p>
    <w:p w:rsidR="002725F5" w:rsidRDefault="002725F5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25F5" w:rsidRDefault="002725F5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четверицу: какой Образ Полномочного рождается?</w:t>
      </w:r>
    </w:p>
    <w:p w:rsidR="002725F5" w:rsidRDefault="002725F5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25F5" w:rsidRDefault="002725F5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практике вы можете увидеть свои императивы: - Погружение.</w:t>
      </w:r>
      <w:r w:rsidR="00640D20">
        <w:rPr>
          <w:rFonts w:ascii="Times New Roman" w:hAnsi="Times New Roman" w:cs="Times New Roman"/>
          <w:sz w:val="24"/>
          <w:szCs w:val="24"/>
        </w:rPr>
        <w:t xml:space="preserve"> Императивы копятся не только как записи в духе, но и в свете, как образы записей.</w:t>
      </w:r>
    </w:p>
    <w:p w:rsidR="00640D20" w:rsidRDefault="00640D20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D20" w:rsidRDefault="00640D20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Сознание управляющая для Сообразительности. </w:t>
      </w:r>
    </w:p>
    <w:p w:rsidR="00640D20" w:rsidRDefault="00640D20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«Каждому по сознанию» = каждому по императивам.</w:t>
      </w:r>
    </w:p>
    <w:p w:rsidR="00640D20" w:rsidRDefault="00640D20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D20" w:rsidRDefault="00640D20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640D20">
        <w:rPr>
          <w:rFonts w:ascii="Times New Roman" w:hAnsi="Times New Roman" w:cs="Times New Roman"/>
          <w:b/>
          <w:sz w:val="24"/>
          <w:szCs w:val="24"/>
        </w:rPr>
        <w:t>Императивы</w:t>
      </w:r>
      <w:r>
        <w:rPr>
          <w:rFonts w:ascii="Times New Roman" w:hAnsi="Times New Roman" w:cs="Times New Roman"/>
          <w:sz w:val="24"/>
          <w:szCs w:val="24"/>
        </w:rPr>
        <w:t xml:space="preserve"> – это набор устоявшихся образов. То, что волей вписалось в ваш свет, вашу мудрость. </w:t>
      </w:r>
    </w:p>
    <w:p w:rsidR="00825F69" w:rsidRDefault="00640D20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D20" w:rsidRDefault="00640D20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64-ричный ядерный процессор фиксируется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оджас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61C45">
        <w:rPr>
          <w:rFonts w:ascii="Times New Roman" w:hAnsi="Times New Roman" w:cs="Times New Roman"/>
          <w:sz w:val="24"/>
          <w:szCs w:val="24"/>
        </w:rPr>
        <w:t xml:space="preserve"> Почему 64? – 64 базовые части работают с кодонами, 64 вида материи работают с кодонами.</w:t>
      </w:r>
    </w:p>
    <w:p w:rsidR="00361C45" w:rsidRDefault="00361C45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Процессор – это синтез операций. Оперативность – это сообразительность. Чем больше операций производит ваш процессор, тем больше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операционность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тем лучше вы соображаете.</w:t>
      </w:r>
    </w:p>
    <w:p w:rsidR="00361C45" w:rsidRDefault="00361C45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1C45" w:rsidRDefault="00361C45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38 Синтеза переключить вас на Сообразительность Ипостаси.</w:t>
      </w:r>
    </w:p>
    <w:p w:rsidR="00361C45" w:rsidRDefault="00361C45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1C45" w:rsidRDefault="00361C45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Императивы двух типов: ограничивающие или преодолевающие. </w:t>
      </w:r>
    </w:p>
    <w:p w:rsidR="00361C45" w:rsidRDefault="00361C45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Императивы внутри управляют пространством.</w:t>
      </w:r>
    </w:p>
    <w:p w:rsidR="00640D20" w:rsidRDefault="00361C45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стяжала, Огонь стяжала, а результата нет! Если стоит ограничивающий императив. Императив (38) выше, чем условие (16) или огонь (32)!</w:t>
      </w:r>
    </w:p>
    <w:p w:rsidR="00361C45" w:rsidRDefault="00361C45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1C45" w:rsidRDefault="00361C45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час 38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какую суть вы сложили? Смысл, например, пришли преобразить императивы. </w:t>
      </w:r>
      <w:r w:rsidR="00B35E37">
        <w:rPr>
          <w:rFonts w:ascii="Times New Roman" w:hAnsi="Times New Roman" w:cs="Times New Roman"/>
          <w:sz w:val="24"/>
          <w:szCs w:val="24"/>
        </w:rPr>
        <w:t>Сообразительности важна суть.</w:t>
      </w:r>
    </w:p>
    <w:p w:rsidR="00B35E37" w:rsidRDefault="00B35E37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1C45" w:rsidRDefault="00361C45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1:23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7E3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1F07E3">
        <w:rPr>
          <w:rFonts w:ascii="Times New Roman" w:hAnsi="Times New Roman" w:cs="Times New Roman"/>
          <w:b/>
          <w:sz w:val="24"/>
          <w:szCs w:val="24"/>
        </w:rPr>
        <w:t>б образе 64-ричного ядерного процессора</w:t>
      </w:r>
    </w:p>
    <w:p w:rsidR="00B35E37" w:rsidRDefault="00B35E37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27" w:type="dxa"/>
        <w:tblLayout w:type="fixed"/>
        <w:tblLook w:val="04A0" w:firstRow="1" w:lastRow="0" w:firstColumn="1" w:lastColumn="0" w:noHBand="0" w:noVBand="1"/>
      </w:tblPr>
      <w:tblGrid>
        <w:gridCol w:w="396"/>
        <w:gridCol w:w="1839"/>
        <w:gridCol w:w="2126"/>
        <w:gridCol w:w="1843"/>
        <w:gridCol w:w="1804"/>
        <w:gridCol w:w="1619"/>
      </w:tblGrid>
      <w:tr w:rsidR="00EC4E95" w:rsidRPr="001F07E3" w:rsidTr="00EC4E95">
        <w:tc>
          <w:tcPr>
            <w:tcW w:w="396" w:type="dxa"/>
            <w:shd w:val="clear" w:color="auto" w:fill="auto"/>
          </w:tcPr>
          <w:p w:rsidR="00B35E37" w:rsidRPr="001F07E3" w:rsidRDefault="00B35E37" w:rsidP="00EC4E9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B35E37" w:rsidRPr="001F07E3" w:rsidRDefault="00B35E37" w:rsidP="00EC4E9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:rsidR="00B35E37" w:rsidRPr="001F07E3" w:rsidRDefault="00B35E37" w:rsidP="00EC4E9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1F07E3">
              <w:rPr>
                <w:rFonts w:ascii="Times New Roman" w:hAnsi="Times New Roman" w:cs="Times New Roman"/>
                <w:b/>
                <w:i/>
                <w:szCs w:val="20"/>
              </w:rPr>
              <w:t>Жизнь</w:t>
            </w:r>
          </w:p>
          <w:p w:rsidR="00B35E37" w:rsidRPr="001F07E3" w:rsidRDefault="00B35E37" w:rsidP="00EC4E9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1F07E3">
              <w:rPr>
                <w:rFonts w:ascii="Times New Roman" w:hAnsi="Times New Roman" w:cs="Times New Roman"/>
                <w:b/>
                <w:i/>
                <w:szCs w:val="20"/>
              </w:rPr>
              <w:t>Человека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B35E37" w:rsidRPr="001F07E3" w:rsidRDefault="00B35E37" w:rsidP="00EC4E9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1F07E3">
              <w:rPr>
                <w:rFonts w:ascii="Times New Roman" w:hAnsi="Times New Roman" w:cs="Times New Roman"/>
                <w:b/>
                <w:i/>
                <w:szCs w:val="20"/>
              </w:rPr>
              <w:t>Жизнь</w:t>
            </w:r>
          </w:p>
          <w:p w:rsidR="00B35E37" w:rsidRPr="001F07E3" w:rsidRDefault="00B35E37" w:rsidP="00EC4E9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1F07E3">
              <w:rPr>
                <w:rFonts w:ascii="Times New Roman" w:hAnsi="Times New Roman" w:cs="Times New Roman"/>
                <w:b/>
                <w:i/>
                <w:szCs w:val="20"/>
              </w:rPr>
              <w:t>Компетентного</w:t>
            </w:r>
          </w:p>
        </w:tc>
        <w:tc>
          <w:tcPr>
            <w:tcW w:w="1804" w:type="dxa"/>
            <w:shd w:val="clear" w:color="auto" w:fill="FDE9D9" w:themeFill="accent6" w:themeFillTint="33"/>
          </w:tcPr>
          <w:p w:rsidR="00B35E37" w:rsidRPr="001F07E3" w:rsidRDefault="00B35E37" w:rsidP="00EC4E9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1F07E3">
              <w:rPr>
                <w:rFonts w:ascii="Times New Roman" w:hAnsi="Times New Roman" w:cs="Times New Roman"/>
                <w:b/>
                <w:i/>
                <w:szCs w:val="20"/>
              </w:rPr>
              <w:t>Жизнь</w:t>
            </w:r>
          </w:p>
          <w:p w:rsidR="00B35E37" w:rsidRPr="001F07E3" w:rsidRDefault="00B35E37" w:rsidP="00EC4E9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1F07E3">
              <w:rPr>
                <w:rFonts w:ascii="Times New Roman" w:hAnsi="Times New Roman" w:cs="Times New Roman"/>
                <w:b/>
                <w:i/>
                <w:szCs w:val="20"/>
              </w:rPr>
              <w:t>Полномочного</w:t>
            </w:r>
          </w:p>
        </w:tc>
        <w:tc>
          <w:tcPr>
            <w:tcW w:w="1619" w:type="dxa"/>
            <w:shd w:val="clear" w:color="auto" w:fill="FDE9D9" w:themeFill="accent6" w:themeFillTint="33"/>
          </w:tcPr>
          <w:p w:rsidR="00B35E37" w:rsidRPr="001F07E3" w:rsidRDefault="00B35E37" w:rsidP="00EC4E9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1F07E3">
              <w:rPr>
                <w:rFonts w:ascii="Times New Roman" w:hAnsi="Times New Roman" w:cs="Times New Roman"/>
                <w:b/>
                <w:i/>
                <w:szCs w:val="20"/>
              </w:rPr>
              <w:t>Жизнь</w:t>
            </w:r>
          </w:p>
          <w:p w:rsidR="00B35E37" w:rsidRPr="001F07E3" w:rsidRDefault="00B35E37" w:rsidP="00EC4E9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1F07E3">
              <w:rPr>
                <w:rFonts w:ascii="Times New Roman" w:hAnsi="Times New Roman" w:cs="Times New Roman"/>
                <w:b/>
                <w:i/>
                <w:szCs w:val="20"/>
              </w:rPr>
              <w:t>Извечного</w:t>
            </w:r>
          </w:p>
        </w:tc>
      </w:tr>
      <w:tr w:rsidR="00EC4E95" w:rsidRPr="001F07E3" w:rsidTr="00EC4E95">
        <w:tc>
          <w:tcPr>
            <w:tcW w:w="396" w:type="dxa"/>
            <w:shd w:val="clear" w:color="auto" w:fill="auto"/>
          </w:tcPr>
          <w:p w:rsidR="00B35E37" w:rsidRPr="001F07E3" w:rsidRDefault="00B35E37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B35E37" w:rsidRPr="00EC4E95" w:rsidRDefault="001F07E3" w:rsidP="00EC4E95">
            <w:pPr>
              <w:pStyle w:val="a3"/>
              <w:jc w:val="center"/>
            </w:pPr>
            <w:r w:rsidRPr="00EC4E95">
              <w:rPr>
                <w:color w:val="C00000"/>
              </w:rPr>
              <w:t>64-рица внутреннего развития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B35E37" w:rsidRPr="001F07E3" w:rsidRDefault="00B35E37" w:rsidP="00EC4E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Внутренняя философия</w:t>
            </w:r>
            <w:r w:rsidR="004E46F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B35E37" w:rsidRPr="001F07E3" w:rsidRDefault="00B35E37" w:rsidP="00EC4E95">
            <w:pPr>
              <w:jc w:val="center"/>
              <w:rPr>
                <w:sz w:val="20"/>
                <w:szCs w:val="20"/>
              </w:rPr>
            </w:pP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Внутренняя парадигма</w:t>
            </w:r>
          </w:p>
        </w:tc>
        <w:tc>
          <w:tcPr>
            <w:tcW w:w="1804" w:type="dxa"/>
            <w:shd w:val="clear" w:color="auto" w:fill="FDE9D9" w:themeFill="accent6" w:themeFillTint="33"/>
            <w:vAlign w:val="center"/>
          </w:tcPr>
          <w:p w:rsidR="00B35E37" w:rsidRPr="001F07E3" w:rsidRDefault="00B35E37" w:rsidP="00EC4E95">
            <w:pPr>
              <w:jc w:val="center"/>
              <w:rPr>
                <w:sz w:val="20"/>
                <w:szCs w:val="20"/>
              </w:rPr>
            </w:pP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Внутренняя энциклопедия</w:t>
            </w:r>
          </w:p>
        </w:tc>
        <w:tc>
          <w:tcPr>
            <w:tcW w:w="1619" w:type="dxa"/>
            <w:shd w:val="clear" w:color="auto" w:fill="FDE9D9" w:themeFill="accent6" w:themeFillTint="33"/>
            <w:vAlign w:val="center"/>
          </w:tcPr>
          <w:p w:rsidR="00B35E37" w:rsidRPr="001F07E3" w:rsidRDefault="00B35E37" w:rsidP="00EC4E95">
            <w:pPr>
              <w:jc w:val="center"/>
              <w:rPr>
                <w:sz w:val="20"/>
                <w:szCs w:val="20"/>
              </w:rPr>
            </w:pP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Внутреннее учение</w:t>
            </w:r>
          </w:p>
        </w:tc>
      </w:tr>
      <w:tr w:rsidR="00EC4E95" w:rsidRPr="001F07E3" w:rsidTr="00EC4E95">
        <w:tc>
          <w:tcPr>
            <w:tcW w:w="396" w:type="dxa"/>
            <w:shd w:val="clear" w:color="auto" w:fill="auto"/>
          </w:tcPr>
          <w:p w:rsidR="00B35E37" w:rsidRPr="001F07E3" w:rsidRDefault="00B35E37" w:rsidP="001F07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B35E37" w:rsidRPr="001F07E3" w:rsidRDefault="00B35E37" w:rsidP="001F07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E37" w:rsidRPr="001F07E3" w:rsidRDefault="00B35E37" w:rsidP="001F07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35E37" w:rsidRPr="001F07E3" w:rsidRDefault="00B35E37" w:rsidP="001F07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4" w:type="dxa"/>
          </w:tcPr>
          <w:p w:rsidR="00B35E37" w:rsidRPr="001F07E3" w:rsidRDefault="00B35E37" w:rsidP="001F07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9" w:type="dxa"/>
          </w:tcPr>
          <w:p w:rsidR="00B35E37" w:rsidRPr="001F07E3" w:rsidRDefault="00B35E37" w:rsidP="001F07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C4E95" w:rsidRPr="001F07E3" w:rsidTr="00EC4E95">
        <w:tc>
          <w:tcPr>
            <w:tcW w:w="396" w:type="dxa"/>
            <w:shd w:val="clear" w:color="auto" w:fill="DAEEF3" w:themeFill="accent5" w:themeFillTint="33"/>
          </w:tcPr>
          <w:p w:rsidR="00B35E37" w:rsidRPr="001F07E3" w:rsidRDefault="00B35E37" w:rsidP="00B35E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DAEEF3" w:themeFill="accent5" w:themeFillTint="33"/>
          </w:tcPr>
          <w:p w:rsidR="00B35E37" w:rsidRPr="001F07E3" w:rsidRDefault="00B35E37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Внутренний мир</w:t>
            </w:r>
          </w:p>
        </w:tc>
        <w:tc>
          <w:tcPr>
            <w:tcW w:w="2126" w:type="dxa"/>
          </w:tcPr>
          <w:p w:rsidR="00B35E37" w:rsidRPr="001F07E3" w:rsidRDefault="00912921" w:rsidP="00EC4E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="00EC4E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 мир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. философии</w:t>
            </w:r>
          </w:p>
        </w:tc>
        <w:tc>
          <w:tcPr>
            <w:tcW w:w="1843" w:type="dxa"/>
          </w:tcPr>
          <w:p w:rsidR="00B35E37" w:rsidRPr="001F07E3" w:rsidRDefault="001F07E3" w:rsidP="00EC4E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="00EC4E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 мир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. парадигмы</w:t>
            </w:r>
          </w:p>
        </w:tc>
        <w:tc>
          <w:tcPr>
            <w:tcW w:w="1804" w:type="dxa"/>
          </w:tcPr>
          <w:p w:rsidR="00B35E37" w:rsidRPr="001F07E3" w:rsidRDefault="001F07E3" w:rsidP="00EC4E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="00EC4E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 мир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. энциклопедии</w:t>
            </w:r>
          </w:p>
        </w:tc>
        <w:tc>
          <w:tcPr>
            <w:tcW w:w="1619" w:type="dxa"/>
          </w:tcPr>
          <w:p w:rsidR="00B35E37" w:rsidRPr="001F07E3" w:rsidRDefault="001F07E3" w:rsidP="00EC4E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="00EC4E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 мир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. учения</w:t>
            </w:r>
          </w:p>
        </w:tc>
      </w:tr>
      <w:tr w:rsidR="00EC4E95" w:rsidRPr="001F07E3" w:rsidTr="00EC4E95">
        <w:tc>
          <w:tcPr>
            <w:tcW w:w="396" w:type="dxa"/>
            <w:shd w:val="clear" w:color="auto" w:fill="DAEEF3" w:themeFill="accent5" w:themeFillTint="33"/>
          </w:tcPr>
          <w:p w:rsidR="00B35E37" w:rsidRPr="001F07E3" w:rsidRDefault="00B35E37" w:rsidP="00B35E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DAEEF3" w:themeFill="accent5" w:themeFillTint="33"/>
          </w:tcPr>
          <w:p w:rsidR="00B35E37" w:rsidRPr="001F07E3" w:rsidRDefault="00B35E37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Внутренний  космизм</w:t>
            </w:r>
          </w:p>
        </w:tc>
        <w:tc>
          <w:tcPr>
            <w:tcW w:w="2126" w:type="dxa"/>
          </w:tcPr>
          <w:p w:rsidR="00B35E37" w:rsidRPr="001F07E3" w:rsidRDefault="001F07E3" w:rsidP="00EC4E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="00EC4E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 космизм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. философии</w:t>
            </w:r>
          </w:p>
        </w:tc>
        <w:tc>
          <w:tcPr>
            <w:tcW w:w="1843" w:type="dxa"/>
          </w:tcPr>
          <w:p w:rsidR="00B35E37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 космизм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. парадигмы</w:t>
            </w:r>
          </w:p>
        </w:tc>
        <w:tc>
          <w:tcPr>
            <w:tcW w:w="1804" w:type="dxa"/>
          </w:tcPr>
          <w:p w:rsidR="00B35E37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619" w:type="dxa"/>
          </w:tcPr>
          <w:p w:rsidR="00B35E37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EC4E95" w:rsidRPr="001F07E3" w:rsidTr="00EC4E95">
        <w:tc>
          <w:tcPr>
            <w:tcW w:w="396" w:type="dxa"/>
            <w:shd w:val="clear" w:color="auto" w:fill="DAEEF3" w:themeFill="accent5" w:themeFillTint="33"/>
          </w:tcPr>
          <w:p w:rsidR="00B35E37" w:rsidRPr="001F07E3" w:rsidRDefault="00B35E37" w:rsidP="00B35E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DAEEF3" w:themeFill="accent5" w:themeFillTint="33"/>
          </w:tcPr>
          <w:p w:rsidR="00B35E37" w:rsidRPr="001F07E3" w:rsidRDefault="00B35E37" w:rsidP="00B35E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вселенскость</w:t>
            </w:r>
            <w:proofErr w:type="spellEnd"/>
          </w:p>
        </w:tc>
        <w:tc>
          <w:tcPr>
            <w:tcW w:w="2126" w:type="dxa"/>
          </w:tcPr>
          <w:p w:rsidR="00B35E37" w:rsidRPr="001F07E3" w:rsidRDefault="001F07E3" w:rsidP="00EC4E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="00EC4E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вселенскость</w:t>
            </w:r>
            <w:proofErr w:type="spellEnd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. философии</w:t>
            </w:r>
          </w:p>
        </w:tc>
        <w:tc>
          <w:tcPr>
            <w:tcW w:w="1843" w:type="dxa"/>
          </w:tcPr>
          <w:p w:rsidR="00B35E37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вселенскость</w:t>
            </w:r>
            <w:proofErr w:type="spellEnd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. парадигмы</w:t>
            </w:r>
          </w:p>
        </w:tc>
        <w:tc>
          <w:tcPr>
            <w:tcW w:w="1804" w:type="dxa"/>
          </w:tcPr>
          <w:p w:rsidR="00B35E37" w:rsidRPr="001F07E3" w:rsidRDefault="00B35E37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B35E37" w:rsidRPr="001F07E3" w:rsidRDefault="00B35E37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E95" w:rsidRPr="001F07E3" w:rsidTr="00EC4E95">
        <w:tc>
          <w:tcPr>
            <w:tcW w:w="396" w:type="dxa"/>
            <w:shd w:val="clear" w:color="auto" w:fill="DAEEF3" w:themeFill="accent5" w:themeFillTint="33"/>
          </w:tcPr>
          <w:p w:rsidR="00B35E37" w:rsidRPr="001F07E3" w:rsidRDefault="00B35E37" w:rsidP="00B35E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DAEEF3" w:themeFill="accent5" w:themeFillTint="33"/>
          </w:tcPr>
          <w:p w:rsidR="00B35E37" w:rsidRPr="001F07E3" w:rsidRDefault="001F07E3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вселенскость</w:t>
            </w:r>
            <w:proofErr w:type="spellEnd"/>
          </w:p>
        </w:tc>
        <w:tc>
          <w:tcPr>
            <w:tcW w:w="2126" w:type="dxa"/>
          </w:tcPr>
          <w:p w:rsidR="00B35E37" w:rsidRPr="001F07E3" w:rsidRDefault="001F07E3" w:rsidP="00EC4E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="00EC4E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вселенскость</w:t>
            </w:r>
            <w:proofErr w:type="spellEnd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. философии</w:t>
            </w:r>
          </w:p>
        </w:tc>
        <w:tc>
          <w:tcPr>
            <w:tcW w:w="1843" w:type="dxa"/>
          </w:tcPr>
          <w:p w:rsidR="00B35E37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вселенскость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. парадигмы</w:t>
            </w:r>
          </w:p>
        </w:tc>
        <w:tc>
          <w:tcPr>
            <w:tcW w:w="1804" w:type="dxa"/>
          </w:tcPr>
          <w:p w:rsidR="00B35E37" w:rsidRPr="001F07E3" w:rsidRDefault="00B35E37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B35E37" w:rsidRPr="001F07E3" w:rsidRDefault="00B35E37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E95" w:rsidRPr="001F07E3" w:rsidTr="00EC4E95">
        <w:tc>
          <w:tcPr>
            <w:tcW w:w="396" w:type="dxa"/>
            <w:shd w:val="clear" w:color="auto" w:fill="DAEEF3" w:themeFill="accent5" w:themeFillTint="33"/>
          </w:tcPr>
          <w:p w:rsidR="00B35E37" w:rsidRPr="001F07E3" w:rsidRDefault="00B35E37" w:rsidP="009129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DAEEF3" w:themeFill="accent5" w:themeFillTint="33"/>
          </w:tcPr>
          <w:p w:rsidR="00B35E37" w:rsidRPr="001F07E3" w:rsidRDefault="00912921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октавность</w:t>
            </w:r>
            <w:proofErr w:type="spellEnd"/>
          </w:p>
        </w:tc>
        <w:tc>
          <w:tcPr>
            <w:tcW w:w="2126" w:type="dxa"/>
          </w:tcPr>
          <w:p w:rsidR="00B35E37" w:rsidRPr="001F07E3" w:rsidRDefault="001F07E3" w:rsidP="00EC4E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="00EC4E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октавность</w:t>
            </w:r>
            <w:proofErr w:type="spellEnd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. философии</w:t>
            </w:r>
          </w:p>
        </w:tc>
        <w:tc>
          <w:tcPr>
            <w:tcW w:w="1843" w:type="dxa"/>
          </w:tcPr>
          <w:p w:rsidR="00B35E37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октавность</w:t>
            </w:r>
            <w:proofErr w:type="spellEnd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. парадигмы</w:t>
            </w:r>
          </w:p>
        </w:tc>
        <w:tc>
          <w:tcPr>
            <w:tcW w:w="1804" w:type="dxa"/>
          </w:tcPr>
          <w:p w:rsidR="00B35E37" w:rsidRPr="001F07E3" w:rsidRDefault="00EC4E95" w:rsidP="00EC4E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</w:tcPr>
          <w:p w:rsidR="00B35E37" w:rsidRPr="001F07E3" w:rsidRDefault="00B35E37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E95" w:rsidRPr="001F07E3" w:rsidTr="00EC4E95">
        <w:tc>
          <w:tcPr>
            <w:tcW w:w="396" w:type="dxa"/>
            <w:shd w:val="clear" w:color="auto" w:fill="DAEEF3" w:themeFill="accent5" w:themeFillTint="33"/>
          </w:tcPr>
          <w:p w:rsidR="00EC4E95" w:rsidRPr="001F07E3" w:rsidRDefault="00EC4E95" w:rsidP="009129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DAEEF3" w:themeFill="accent5" w:themeFillTint="33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Внутреннее всеединство</w:t>
            </w:r>
          </w:p>
        </w:tc>
        <w:tc>
          <w:tcPr>
            <w:tcW w:w="2126" w:type="dxa"/>
          </w:tcPr>
          <w:p w:rsidR="00EC4E95" w:rsidRPr="001F07E3" w:rsidRDefault="00EC4E95" w:rsidP="00EC4E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 всеединство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. философии</w:t>
            </w:r>
          </w:p>
        </w:tc>
        <w:tc>
          <w:tcPr>
            <w:tcW w:w="1843" w:type="dxa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04" w:type="dxa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E95" w:rsidRPr="001F07E3" w:rsidTr="00EC4E95">
        <w:tc>
          <w:tcPr>
            <w:tcW w:w="396" w:type="dxa"/>
            <w:shd w:val="clear" w:color="auto" w:fill="DAEEF3" w:themeFill="accent5" w:themeFillTint="33"/>
          </w:tcPr>
          <w:p w:rsidR="00EC4E95" w:rsidRPr="001F07E3" w:rsidRDefault="00EC4E95" w:rsidP="009129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DAEEF3" w:themeFill="accent5" w:themeFillTint="33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Внутренняя извечность</w:t>
            </w:r>
          </w:p>
        </w:tc>
        <w:tc>
          <w:tcPr>
            <w:tcW w:w="2126" w:type="dxa"/>
          </w:tcPr>
          <w:p w:rsidR="00EC4E95" w:rsidRPr="001F07E3" w:rsidRDefault="00EC4E95" w:rsidP="00EC4E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 извечность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. философии</w:t>
            </w:r>
          </w:p>
        </w:tc>
        <w:tc>
          <w:tcPr>
            <w:tcW w:w="1843" w:type="dxa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E95" w:rsidRPr="001F07E3" w:rsidTr="00EC4E95">
        <w:tc>
          <w:tcPr>
            <w:tcW w:w="396" w:type="dxa"/>
            <w:shd w:val="clear" w:color="auto" w:fill="DAEEF3" w:themeFill="accent5" w:themeFillTint="33"/>
          </w:tcPr>
          <w:p w:rsidR="00EC4E95" w:rsidRPr="001F07E3" w:rsidRDefault="00EC4E95" w:rsidP="009129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DAEEF3" w:themeFill="accent5" w:themeFillTint="33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метаизвечность</w:t>
            </w:r>
            <w:proofErr w:type="spellEnd"/>
          </w:p>
        </w:tc>
        <w:tc>
          <w:tcPr>
            <w:tcW w:w="2126" w:type="dxa"/>
          </w:tcPr>
          <w:p w:rsidR="00EC4E95" w:rsidRPr="001F07E3" w:rsidRDefault="00EC4E95" w:rsidP="00EC4E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метаизвечность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. философии</w:t>
            </w:r>
          </w:p>
        </w:tc>
        <w:tc>
          <w:tcPr>
            <w:tcW w:w="1843" w:type="dxa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E95" w:rsidRPr="001F07E3" w:rsidTr="00EC4E95">
        <w:tc>
          <w:tcPr>
            <w:tcW w:w="396" w:type="dxa"/>
            <w:shd w:val="clear" w:color="auto" w:fill="DAEEF3" w:themeFill="accent5" w:themeFillTint="33"/>
          </w:tcPr>
          <w:p w:rsidR="00EC4E95" w:rsidRPr="001F07E3" w:rsidRDefault="00EC4E95" w:rsidP="009129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DAEEF3" w:themeFill="accent5" w:themeFillTint="33"/>
          </w:tcPr>
          <w:p w:rsidR="00EC4E95" w:rsidRPr="001F07E3" w:rsidRDefault="00EC4E95" w:rsidP="009129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октоизвечность</w:t>
            </w:r>
            <w:proofErr w:type="spellEnd"/>
          </w:p>
        </w:tc>
        <w:tc>
          <w:tcPr>
            <w:tcW w:w="2126" w:type="dxa"/>
          </w:tcPr>
          <w:p w:rsidR="00EC4E95" w:rsidRPr="001F07E3" w:rsidRDefault="00EC4E95" w:rsidP="00EC4E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октоизвечность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. философии</w:t>
            </w:r>
          </w:p>
        </w:tc>
        <w:tc>
          <w:tcPr>
            <w:tcW w:w="1843" w:type="dxa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E95" w:rsidRPr="001F07E3" w:rsidTr="00EC4E95">
        <w:tc>
          <w:tcPr>
            <w:tcW w:w="396" w:type="dxa"/>
            <w:shd w:val="clear" w:color="auto" w:fill="DAEEF3" w:themeFill="accent5" w:themeFillTint="33"/>
          </w:tcPr>
          <w:p w:rsidR="00EC4E95" w:rsidRPr="001F07E3" w:rsidRDefault="00EC4E95" w:rsidP="009129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DAEEF3" w:themeFill="accent5" w:themeFillTint="33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всеизвечность</w:t>
            </w:r>
            <w:proofErr w:type="spellEnd"/>
          </w:p>
        </w:tc>
        <w:tc>
          <w:tcPr>
            <w:tcW w:w="2126" w:type="dxa"/>
          </w:tcPr>
          <w:p w:rsidR="00EC4E95" w:rsidRPr="001F07E3" w:rsidRDefault="00EC4E95" w:rsidP="00EC4E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всеизвечность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. философии</w:t>
            </w:r>
          </w:p>
        </w:tc>
        <w:tc>
          <w:tcPr>
            <w:tcW w:w="1843" w:type="dxa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E95" w:rsidRPr="001F07E3" w:rsidTr="00EC4E95">
        <w:tc>
          <w:tcPr>
            <w:tcW w:w="396" w:type="dxa"/>
            <w:shd w:val="clear" w:color="auto" w:fill="DAEEF3" w:themeFill="accent5" w:themeFillTint="33"/>
          </w:tcPr>
          <w:p w:rsidR="00EC4E95" w:rsidRPr="001F07E3" w:rsidRDefault="00EC4E95" w:rsidP="009129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DAEEF3" w:themeFill="accent5" w:themeFillTint="33"/>
          </w:tcPr>
          <w:p w:rsidR="00EC4E95" w:rsidRPr="001F07E3" w:rsidRDefault="00EC4E95">
            <w:pPr>
              <w:rPr>
                <w:sz w:val="20"/>
                <w:szCs w:val="20"/>
              </w:rPr>
            </w:pP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суперизвечность</w:t>
            </w:r>
            <w:proofErr w:type="spellEnd"/>
          </w:p>
        </w:tc>
        <w:tc>
          <w:tcPr>
            <w:tcW w:w="2126" w:type="dxa"/>
          </w:tcPr>
          <w:p w:rsidR="00EC4E95" w:rsidRPr="001F07E3" w:rsidRDefault="00EC4E95" w:rsidP="00EC4E95">
            <w:pPr>
              <w:rPr>
                <w:sz w:val="20"/>
                <w:szCs w:val="20"/>
              </w:rPr>
            </w:pP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суперизвечность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. философии</w:t>
            </w:r>
          </w:p>
        </w:tc>
        <w:tc>
          <w:tcPr>
            <w:tcW w:w="1843" w:type="dxa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E95" w:rsidRPr="001F07E3" w:rsidTr="00EC4E95">
        <w:tc>
          <w:tcPr>
            <w:tcW w:w="396" w:type="dxa"/>
            <w:shd w:val="clear" w:color="auto" w:fill="DAEEF3" w:themeFill="accent5" w:themeFillTint="33"/>
          </w:tcPr>
          <w:p w:rsidR="00EC4E95" w:rsidRPr="001F07E3" w:rsidRDefault="00EC4E95" w:rsidP="009129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DAEEF3" w:themeFill="accent5" w:themeFillTint="33"/>
          </w:tcPr>
          <w:p w:rsidR="00EC4E95" w:rsidRPr="001F07E3" w:rsidRDefault="00EC4E95">
            <w:pPr>
              <w:rPr>
                <w:sz w:val="20"/>
                <w:szCs w:val="20"/>
              </w:rPr>
            </w:pP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вечная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сверхкосмичность</w:t>
            </w:r>
            <w:proofErr w:type="spellEnd"/>
          </w:p>
        </w:tc>
        <w:tc>
          <w:tcPr>
            <w:tcW w:w="2126" w:type="dxa"/>
          </w:tcPr>
          <w:p w:rsidR="00EC4E95" w:rsidRPr="001F07E3" w:rsidRDefault="00EC4E95" w:rsidP="00EC4E95">
            <w:pPr>
              <w:rPr>
                <w:sz w:val="20"/>
                <w:szCs w:val="20"/>
              </w:rPr>
            </w:pP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вечная</w:t>
            </w:r>
            <w:proofErr w:type="gramEnd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сверхкосмичность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. философии</w:t>
            </w:r>
          </w:p>
        </w:tc>
        <w:tc>
          <w:tcPr>
            <w:tcW w:w="1843" w:type="dxa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E95" w:rsidRPr="001F07E3" w:rsidTr="00EC4E95">
        <w:tc>
          <w:tcPr>
            <w:tcW w:w="396" w:type="dxa"/>
            <w:shd w:val="clear" w:color="auto" w:fill="DAEEF3" w:themeFill="accent5" w:themeFillTint="33"/>
          </w:tcPr>
          <w:p w:rsidR="00EC4E95" w:rsidRPr="001F07E3" w:rsidRDefault="00EC4E95" w:rsidP="009129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DAEEF3" w:themeFill="accent5" w:themeFillTint="33"/>
          </w:tcPr>
          <w:p w:rsidR="00EC4E95" w:rsidRPr="001F07E3" w:rsidRDefault="00EC4E95">
            <w:pPr>
              <w:rPr>
                <w:sz w:val="20"/>
                <w:szCs w:val="20"/>
              </w:rPr>
            </w:pP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Внутренняя жизнь</w:t>
            </w:r>
          </w:p>
        </w:tc>
        <w:tc>
          <w:tcPr>
            <w:tcW w:w="2126" w:type="dxa"/>
          </w:tcPr>
          <w:p w:rsidR="00EC4E95" w:rsidRPr="001F07E3" w:rsidRDefault="00EC4E95" w:rsidP="00EC4E95">
            <w:pPr>
              <w:rPr>
                <w:sz w:val="20"/>
                <w:szCs w:val="20"/>
              </w:rPr>
            </w:pP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 жизнь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. философии</w:t>
            </w:r>
          </w:p>
        </w:tc>
        <w:tc>
          <w:tcPr>
            <w:tcW w:w="1843" w:type="dxa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E95" w:rsidRPr="001F07E3" w:rsidTr="00EC4E95">
        <w:tc>
          <w:tcPr>
            <w:tcW w:w="396" w:type="dxa"/>
            <w:shd w:val="clear" w:color="auto" w:fill="DAEEF3" w:themeFill="accent5" w:themeFillTint="33"/>
          </w:tcPr>
          <w:p w:rsidR="00EC4E95" w:rsidRPr="001F07E3" w:rsidRDefault="00EC4E95" w:rsidP="009129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DAEEF3" w:themeFill="accent5" w:themeFillTint="33"/>
          </w:tcPr>
          <w:p w:rsidR="00EC4E95" w:rsidRPr="001F07E3" w:rsidRDefault="00EC4E95">
            <w:pPr>
              <w:rPr>
                <w:sz w:val="20"/>
                <w:szCs w:val="20"/>
              </w:rPr>
            </w:pP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Внутреннее ИВДИВО</w:t>
            </w:r>
          </w:p>
        </w:tc>
        <w:tc>
          <w:tcPr>
            <w:tcW w:w="2126" w:type="dxa"/>
          </w:tcPr>
          <w:p w:rsidR="00EC4E95" w:rsidRPr="001F07E3" w:rsidRDefault="00EC4E95" w:rsidP="00EC4E95">
            <w:pPr>
              <w:rPr>
                <w:sz w:val="20"/>
                <w:szCs w:val="20"/>
              </w:rPr>
            </w:pP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 ИВДИВО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. философии</w:t>
            </w:r>
          </w:p>
        </w:tc>
        <w:tc>
          <w:tcPr>
            <w:tcW w:w="1843" w:type="dxa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E95" w:rsidRPr="001F07E3" w:rsidTr="00EC4E95">
        <w:tc>
          <w:tcPr>
            <w:tcW w:w="396" w:type="dxa"/>
            <w:shd w:val="clear" w:color="auto" w:fill="DAEEF3" w:themeFill="accent5" w:themeFillTint="33"/>
          </w:tcPr>
          <w:p w:rsidR="00EC4E95" w:rsidRPr="001F07E3" w:rsidRDefault="00EC4E95" w:rsidP="009129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DAEEF3" w:themeFill="accent5" w:themeFillTint="33"/>
          </w:tcPr>
          <w:p w:rsidR="00EC4E95" w:rsidRPr="001F07E3" w:rsidRDefault="00EC4E95" w:rsidP="00912921">
            <w:pPr>
              <w:rPr>
                <w:sz w:val="20"/>
                <w:szCs w:val="20"/>
              </w:rPr>
            </w:pP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Внутренний ИВО</w:t>
            </w:r>
          </w:p>
        </w:tc>
        <w:tc>
          <w:tcPr>
            <w:tcW w:w="2126" w:type="dxa"/>
          </w:tcPr>
          <w:p w:rsidR="00EC4E95" w:rsidRPr="001F07E3" w:rsidRDefault="00EC4E95" w:rsidP="00EC4E95">
            <w:pPr>
              <w:rPr>
                <w:sz w:val="20"/>
                <w:szCs w:val="20"/>
              </w:rPr>
            </w:pP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. философии</w:t>
            </w:r>
          </w:p>
        </w:tc>
        <w:tc>
          <w:tcPr>
            <w:tcW w:w="1843" w:type="dxa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EC4E95" w:rsidRPr="001F07E3" w:rsidRDefault="00EC4E95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921" w:rsidRPr="001F07E3" w:rsidTr="00EC4E95">
        <w:tc>
          <w:tcPr>
            <w:tcW w:w="396" w:type="dxa"/>
            <w:shd w:val="clear" w:color="auto" w:fill="DAEEF3" w:themeFill="accent5" w:themeFillTint="33"/>
          </w:tcPr>
          <w:p w:rsidR="00912921" w:rsidRPr="001F07E3" w:rsidRDefault="00912921" w:rsidP="009129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DAEEF3" w:themeFill="accent5" w:themeFillTint="33"/>
          </w:tcPr>
          <w:p w:rsidR="00912921" w:rsidRPr="001F07E3" w:rsidRDefault="00912921">
            <w:pPr>
              <w:rPr>
                <w:sz w:val="20"/>
                <w:szCs w:val="20"/>
              </w:rPr>
            </w:pPr>
            <w:proofErr w:type="gram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Внутреннее</w:t>
            </w:r>
            <w:proofErr w:type="gramEnd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 в синтезе 15 предыдущих</w:t>
            </w:r>
          </w:p>
        </w:tc>
        <w:tc>
          <w:tcPr>
            <w:tcW w:w="2126" w:type="dxa"/>
          </w:tcPr>
          <w:p w:rsidR="00912921" w:rsidRPr="001F07E3" w:rsidRDefault="00EC4E95" w:rsidP="00EC4E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07E3">
              <w:rPr>
                <w:rFonts w:ascii="Times New Roman" w:hAnsi="Times New Roman" w:cs="Times New Roman"/>
                <w:sz w:val="20"/>
                <w:szCs w:val="20"/>
              </w:rPr>
              <w:t xml:space="preserve"> синтез </w:t>
            </w:r>
            <w:proofErr w:type="spellStart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1F07E3">
              <w:rPr>
                <w:rFonts w:ascii="Times New Roman" w:hAnsi="Times New Roman" w:cs="Times New Roman"/>
                <w:sz w:val="20"/>
                <w:szCs w:val="20"/>
              </w:rPr>
              <w:t>. философии</w:t>
            </w:r>
          </w:p>
        </w:tc>
        <w:tc>
          <w:tcPr>
            <w:tcW w:w="1843" w:type="dxa"/>
          </w:tcPr>
          <w:p w:rsidR="00912921" w:rsidRPr="001F07E3" w:rsidRDefault="00912921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912921" w:rsidRPr="001F07E3" w:rsidRDefault="00912921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912921" w:rsidRPr="001F07E3" w:rsidRDefault="00912921" w:rsidP="0082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5E37" w:rsidRDefault="00B35E37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6F5" w:rsidRDefault="004E46F5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*В первую очередь отстраивается внутренняя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философскость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0D20" w:rsidRDefault="00EC4E95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ядра Си процессора корригируются с ядрами курсов Синтезов.</w:t>
      </w:r>
      <w:r w:rsidR="004E46F5">
        <w:rPr>
          <w:rFonts w:ascii="Times New Roman" w:hAnsi="Times New Roman" w:cs="Times New Roman"/>
          <w:sz w:val="24"/>
          <w:szCs w:val="24"/>
        </w:rPr>
        <w:t xml:space="preserve"> Как развить </w:t>
      </w:r>
      <w:proofErr w:type="spellStart"/>
      <w:r w:rsidR="004E46F5">
        <w:rPr>
          <w:rFonts w:ascii="Times New Roman" w:hAnsi="Times New Roman" w:cs="Times New Roman"/>
          <w:sz w:val="24"/>
          <w:szCs w:val="24"/>
        </w:rPr>
        <w:t>вн</w:t>
      </w:r>
      <w:proofErr w:type="gramStart"/>
      <w:r w:rsidR="004E46F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E46F5">
        <w:rPr>
          <w:rFonts w:ascii="Times New Roman" w:hAnsi="Times New Roman" w:cs="Times New Roman"/>
          <w:sz w:val="24"/>
          <w:szCs w:val="24"/>
        </w:rPr>
        <w:t>осмизм</w:t>
      </w:r>
      <w:proofErr w:type="spellEnd"/>
      <w:r w:rsidR="004E46F5">
        <w:rPr>
          <w:rFonts w:ascii="Times New Roman" w:hAnsi="Times New Roman" w:cs="Times New Roman"/>
          <w:sz w:val="24"/>
          <w:szCs w:val="24"/>
        </w:rPr>
        <w:t>? – Разрабатывать ядра 2 Синтеза.</w:t>
      </w:r>
    </w:p>
    <w:p w:rsidR="00EC4E95" w:rsidRDefault="00EC4E95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6F5" w:rsidRDefault="004E46F5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– это Огонь. Он уплотняет Синтез в ядрах, поэтому ядра, которые вы получаете физически на синтезах, весомее.</w:t>
      </w:r>
    </w:p>
    <w:p w:rsidR="004E46F5" w:rsidRDefault="004E46F5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1:50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служении и иллюзиях.</w:t>
      </w:r>
    </w:p>
    <w:p w:rsidR="00EC4E95" w:rsidRDefault="004E46F5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отправлю вышестоящее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оно там…»  или «пригласим на Совет вышестоящие тела» - это иллюзии. Только если Аватар вызывает! И вы это точно почувствуете.</w:t>
      </w:r>
    </w:p>
    <w:p w:rsidR="004E46F5" w:rsidRDefault="004E46F5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6F5" w:rsidRDefault="004E46F5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нашли время за три месяца прийти на Совет ИВО? – Переходите из Аватаров в другую должность. </w:t>
      </w:r>
    </w:p>
    <w:p w:rsidR="004E46F5" w:rsidRDefault="004E46F5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стяжали поручение и 1,5 года ничего не делали – огонь автоматически снимается. Вписали «член партии»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ниразу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пришли на собрание РО? </w:t>
      </w:r>
      <w:r w:rsidR="0067145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458">
        <w:rPr>
          <w:rFonts w:ascii="Times New Roman" w:hAnsi="Times New Roman" w:cs="Times New Roman"/>
          <w:sz w:val="24"/>
          <w:szCs w:val="24"/>
        </w:rPr>
        <w:t>Огонь снимается. Поручение стяжается заново, заново пишется МО.</w:t>
      </w:r>
    </w:p>
    <w:p w:rsidR="00671458" w:rsidRDefault="00671458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458" w:rsidRDefault="00671458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*Проверьте свои поручения. Если «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проштрафились</w:t>
      </w:r>
      <w:proofErr w:type="gramEnd"/>
      <w:r>
        <w:rPr>
          <w:rFonts w:ascii="Times New Roman" w:hAnsi="Times New Roman" w:cs="Times New Roman"/>
          <w:sz w:val="24"/>
          <w:szCs w:val="24"/>
        </w:rPr>
        <w:t>», лучше попросите прощения и сдайте поручение. И стяжайте новое в новом огне.</w:t>
      </w:r>
    </w:p>
    <w:p w:rsidR="004E46F5" w:rsidRDefault="004E46F5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4F7239" w:rsidRDefault="00825F69" w:rsidP="00825F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7239">
        <w:rPr>
          <w:rFonts w:ascii="Times New Roman" w:hAnsi="Times New Roman" w:cs="Times New Roman"/>
          <w:b/>
          <w:sz w:val="24"/>
          <w:szCs w:val="24"/>
        </w:rPr>
        <w:t>Практика 1.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Вхождение в 3</w:t>
      </w:r>
      <w:r w:rsidR="00671458">
        <w:rPr>
          <w:rFonts w:ascii="Times New Roman" w:hAnsi="Times New Roman" w:cs="Times New Roman"/>
          <w:sz w:val="24"/>
          <w:szCs w:val="24"/>
        </w:rPr>
        <w:t>8</w:t>
      </w:r>
      <w:r w:rsidRPr="00825F69">
        <w:rPr>
          <w:rFonts w:ascii="Times New Roman" w:hAnsi="Times New Roman" w:cs="Times New Roman"/>
          <w:sz w:val="24"/>
          <w:szCs w:val="24"/>
        </w:rPr>
        <w:t xml:space="preserve"> Синтез ИВО. Стяжание </w:t>
      </w:r>
      <w:r w:rsidR="00671458">
        <w:rPr>
          <w:rFonts w:ascii="Times New Roman" w:hAnsi="Times New Roman" w:cs="Times New Roman"/>
          <w:sz w:val="24"/>
          <w:szCs w:val="24"/>
        </w:rPr>
        <w:t>четырёх Синтезов 4 видам Жизни</w:t>
      </w:r>
      <w:r w:rsidRPr="00825F69">
        <w:rPr>
          <w:rFonts w:ascii="Times New Roman" w:hAnsi="Times New Roman" w:cs="Times New Roman"/>
          <w:sz w:val="24"/>
          <w:szCs w:val="24"/>
        </w:rPr>
        <w:t>.</w:t>
      </w:r>
      <w:r w:rsidR="00671458">
        <w:rPr>
          <w:rFonts w:ascii="Times New Roman" w:hAnsi="Times New Roman" w:cs="Times New Roman"/>
          <w:sz w:val="24"/>
          <w:szCs w:val="24"/>
        </w:rPr>
        <w:t xml:space="preserve"> </w:t>
      </w:r>
      <w:r w:rsidR="00671458" w:rsidRPr="00825F69">
        <w:rPr>
          <w:rFonts w:ascii="Times New Roman" w:hAnsi="Times New Roman" w:cs="Times New Roman"/>
          <w:sz w:val="24"/>
          <w:szCs w:val="24"/>
        </w:rPr>
        <w:t>Стяжание</w:t>
      </w:r>
      <w:r w:rsidRPr="00825F69">
        <w:rPr>
          <w:rFonts w:ascii="Times New Roman" w:hAnsi="Times New Roman" w:cs="Times New Roman"/>
          <w:sz w:val="24"/>
          <w:szCs w:val="24"/>
        </w:rPr>
        <w:t xml:space="preserve"> </w:t>
      </w:r>
      <w:r w:rsidR="00671458" w:rsidRPr="00671458">
        <w:rPr>
          <w:rFonts w:ascii="Times New Roman" w:hAnsi="Times New Roman" w:cs="Times New Roman"/>
          <w:sz w:val="24"/>
          <w:szCs w:val="24"/>
        </w:rPr>
        <w:t>64-ричного ядерного процессора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2:0</w:t>
      </w:r>
      <w:r w:rsidR="00671458">
        <w:rPr>
          <w:rFonts w:ascii="Times New Roman" w:hAnsi="Times New Roman" w:cs="Times New Roman"/>
          <w:sz w:val="24"/>
          <w:szCs w:val="24"/>
        </w:rPr>
        <w:t>4</w:t>
      </w:r>
      <w:r w:rsidRPr="00825F69">
        <w:rPr>
          <w:rFonts w:ascii="Times New Roman" w:hAnsi="Times New Roman" w:cs="Times New Roman"/>
          <w:sz w:val="24"/>
          <w:szCs w:val="24"/>
        </w:rPr>
        <w:t>-2:2</w:t>
      </w:r>
      <w:r w:rsidR="00671458">
        <w:rPr>
          <w:rFonts w:ascii="Times New Roman" w:hAnsi="Times New Roman" w:cs="Times New Roman"/>
          <w:sz w:val="24"/>
          <w:szCs w:val="24"/>
        </w:rPr>
        <w:t>9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B2B" w:rsidRDefault="00365B2B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671458">
        <w:rPr>
          <w:rFonts w:ascii="Times New Roman" w:hAnsi="Times New Roman" w:cs="Times New Roman"/>
          <w:sz w:val="24"/>
          <w:szCs w:val="24"/>
        </w:rPr>
        <w:t>дерн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671458">
        <w:rPr>
          <w:rFonts w:ascii="Times New Roman" w:hAnsi="Times New Roman" w:cs="Times New Roman"/>
          <w:sz w:val="24"/>
          <w:szCs w:val="24"/>
        </w:rPr>
        <w:t xml:space="preserve"> процессор</w:t>
      </w:r>
      <w:r>
        <w:rPr>
          <w:rFonts w:ascii="Times New Roman" w:hAnsi="Times New Roman" w:cs="Times New Roman"/>
          <w:sz w:val="24"/>
          <w:szCs w:val="24"/>
        </w:rPr>
        <w:t xml:space="preserve"> задействует все стяженные ядра Синтеза. </w:t>
      </w:r>
    </w:p>
    <w:p w:rsidR="00365B2B" w:rsidRDefault="00365B2B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*Пособие по ядрам Синтеза есть в ВШС.</w:t>
      </w:r>
    </w:p>
    <w:p w:rsidR="00365B2B" w:rsidRDefault="00365B2B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B2B" w:rsidRDefault="00365B2B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соображать 38-м Синтезом, нужны Образы 37-ми нижестоящих Синтезов.</w:t>
      </w:r>
    </w:p>
    <w:p w:rsidR="00365B2B" w:rsidRDefault="00365B2B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B2B" w:rsidRDefault="00365B2B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 не используем в полноте потенциал пройденных Синтезов. Я</w:t>
      </w:r>
      <w:r w:rsidRPr="00671458">
        <w:rPr>
          <w:rFonts w:ascii="Times New Roman" w:hAnsi="Times New Roman" w:cs="Times New Roman"/>
          <w:sz w:val="24"/>
          <w:szCs w:val="24"/>
        </w:rPr>
        <w:t>дерн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671458">
        <w:rPr>
          <w:rFonts w:ascii="Times New Roman" w:hAnsi="Times New Roman" w:cs="Times New Roman"/>
          <w:sz w:val="24"/>
          <w:szCs w:val="24"/>
        </w:rPr>
        <w:t xml:space="preserve"> процессор</w:t>
      </w:r>
      <w:r>
        <w:rPr>
          <w:rFonts w:ascii="Times New Roman" w:hAnsi="Times New Roman" w:cs="Times New Roman"/>
          <w:sz w:val="24"/>
          <w:szCs w:val="24"/>
        </w:rPr>
        <w:t xml:space="preserve"> нужен, чтобы перестроить подход к разработке Синтезов.</w:t>
      </w:r>
    </w:p>
    <w:p w:rsidR="00365B2B" w:rsidRDefault="00365B2B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B2B" w:rsidRDefault="00365B2B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в названии организации Подразделения есть слово «синтез», так что разработка ядер Синтеза – ваша основа во всём.</w:t>
      </w:r>
    </w:p>
    <w:p w:rsidR="00365B2B" w:rsidRDefault="00365B2B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B2B" w:rsidRDefault="00365B2B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2:44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71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AA271E">
        <w:rPr>
          <w:rFonts w:ascii="Times New Roman" w:hAnsi="Times New Roman" w:cs="Times New Roman"/>
          <w:sz w:val="24"/>
          <w:szCs w:val="24"/>
        </w:rPr>
        <w:t xml:space="preserve">щё одна тема, которую мы должны стяжать, - виды космоса. </w:t>
      </w:r>
    </w:p>
    <w:p w:rsidR="00F70DD4" w:rsidRDefault="00F70DD4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271E" w:rsidRDefault="00F70DD4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ИВДИВО -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сверхкосмос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синтезе 8 видов космоса</w:t>
      </w:r>
    </w:p>
    <w:p w:rsidR="00AA271E" w:rsidRDefault="00AA271E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-70201</wp:posOffset>
                </wp:positionH>
                <wp:positionV relativeFrom="paragraph">
                  <wp:posOffset>128783</wp:posOffset>
                </wp:positionV>
                <wp:extent cx="2197290" cy="2139144"/>
                <wp:effectExtent l="19050" t="19050" r="12700" b="1397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290" cy="2139144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-5.55pt;margin-top:10.15pt;width:173pt;height:1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RApwIAAJIFAAAOAAAAZHJzL2Uyb0RvYy54bWysVN1O2zAUvp+0d7B8P5IUGBCRogrENAkB&#10;Gkxcu47dWHJ8PNtt2j3MnmHidi/RR9qxk4ZqoF1M60Xq4/Pn7zs/5xfrVpOVcF6BqWhxkFMiDIda&#10;mUVFvz5efzilxAdmaqbBiIpuhKcX0/fvzjtbigk0oGvhCAYxvuxsRZsQbJllnjeiZf4ArDColOBa&#10;FlB0i6x2rMPorc4mef4x68DV1gEX3uPtVa+k0xRfSsHDnZReBKIrim8L6evSdx6/2fSclQvHbKP4&#10;8Az2D69omTKYdAx1xQIjS6dehWoVd+BBhgMObQZSKi4SBkRT5H+geWiYFQkLkuPtSJP/f2H57ere&#10;EVVj7SgxrMUSbX9sn7c/t79IEdnprC/R6MHeu0HyeIxQ19K18R9BkHVidDMyKtaBcLycFGcnkzMk&#10;nqNuUhyeFUdHMWr24m6dD58EtCQeKiq0VtZH1KxkqxsfeuudVbw2cK20xntWakO6ih6eFnmePDxo&#10;VUdtVHq3mF9qR1YMi3+SH+azVG/MvWeGkjb4oIizR5ZOYaNFn+CLkMhPxNJniJ0pxrCMc2FC0asa&#10;Vos+23GOvwFo6uXokWBrgwFjZImvHGMPAd6O3TMw2EdXkRp7dB6g/8159EiZwYTRuVUG3FvINKIa&#10;Mvf2O5J6aiJLc6g32D0O+rHyll8rLOIN8+GeOZwjLDzuhnCHH6kBKwXDiZIG3Pe37qM9tjdqKelw&#10;Livqvy2ZE5TozwYbP3ZQHOQkHB2fTFBw+5r5vsYs20vA6mNz4+vSMdoHvTtKB+0TrpBZzIoqZjjm&#10;rigPbidchn5f4BLiYjZLZji8loUb82B5DB5ZjR36uH5izg6dHHAIbmE3w6+6ubeNngZmywBSpVZ/&#10;4XXgGwc/Nc6wpOJm2ZeT1csqnf4GAAD//wMAUEsDBBQABgAIAAAAIQA34pEp3QAAAAoBAAAPAAAA&#10;ZHJzL2Rvd25yZXYueG1sTI/BTsMwDIbvSLxDZCQu05a0hcFK06maxANQOOyYNaatSJyqybby9pgT&#10;3Gz51+fvr/aLd+KCcxwDacg2CgRSF+xIvYaP99f1M4iYDFnjAqGGb4ywr29vKlPacKU3vLSpFwyh&#10;WBoNQ0pTKWXsBvQmbsKExLfPMHuTeJ17aWdzZbh3MldqK70ZiT8MZsLDgN1Xe/ZMUX27Oxyn1dH5&#10;rHENUlxtC63v75bmBUTCJf2F4Vef1aFmp1M4k43CaVhnWcZRDbkqQHCgKB52IE48PD7lIOtK/q9Q&#10;/wAAAP//AwBQSwECLQAUAAYACAAAACEAtoM4kv4AAADhAQAAEwAAAAAAAAAAAAAAAAAAAAAAW0Nv&#10;bnRlbnRfVHlwZXNdLnhtbFBLAQItABQABgAIAAAAIQA4/SH/1gAAAJQBAAALAAAAAAAAAAAAAAAA&#10;AC8BAABfcmVscy8ucmVsc1BLAQItABQABgAIAAAAIQBdMfRApwIAAJIFAAAOAAAAAAAAAAAAAAAA&#10;AC4CAABkcnMvZTJvRG9jLnhtbFBLAQItABQABgAIAAAAIQA34pEp3QAAAAoBAAAPAAAAAAAAAAAA&#10;AAAAAAEFAABkcnMvZG93bnJldi54bWxQSwUGAAAAAAQABADzAAAACwYAAAAA&#10;" filled="f" strokecolor="#7030a0" strokeweight="3pt"/>
            </w:pict>
          </mc:Fallback>
        </mc:AlternateConten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985"/>
        <w:gridCol w:w="992"/>
        <w:gridCol w:w="2268"/>
      </w:tblGrid>
      <w:tr w:rsidR="00C91553" w:rsidTr="00F70DD4">
        <w:trPr>
          <w:trHeight w:val="397"/>
        </w:trPr>
        <w:tc>
          <w:tcPr>
            <w:tcW w:w="3510" w:type="dxa"/>
            <w:tcBorders>
              <w:bottom w:val="dotDash" w:sz="4" w:space="0" w:color="auto"/>
            </w:tcBorders>
            <w:vAlign w:val="center"/>
          </w:tcPr>
          <w:p w:rsidR="00C91553" w:rsidRPr="00AA271E" w:rsidRDefault="00C91553" w:rsidP="00AA271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65536 </w:t>
            </w:r>
            <w:proofErr w:type="spellStart"/>
            <w:r w:rsidRPr="00AA271E">
              <w:rPr>
                <w:rFonts w:ascii="Times New Roman" w:hAnsi="Times New Roman" w:cs="Times New Roman"/>
                <w:sz w:val="16"/>
                <w:szCs w:val="20"/>
              </w:rPr>
              <w:t>Суперизвечин</w:t>
            </w:r>
            <w:proofErr w:type="spellEnd"/>
          </w:p>
        </w:tc>
        <w:tc>
          <w:tcPr>
            <w:tcW w:w="1985" w:type="dxa"/>
            <w:vAlign w:val="center"/>
          </w:tcPr>
          <w:p w:rsidR="00C91553" w:rsidRPr="00F70DD4" w:rsidRDefault="00F70DD4" w:rsidP="00C91553">
            <w:pPr>
              <w:pStyle w:val="a3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Отец</w:t>
            </w:r>
          </w:p>
        </w:tc>
        <w:tc>
          <w:tcPr>
            <w:tcW w:w="992" w:type="dxa"/>
            <w:vAlign w:val="center"/>
          </w:tcPr>
          <w:p w:rsidR="00C91553" w:rsidRPr="00F70DD4" w:rsidRDefault="00C91553" w:rsidP="00C91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1553" w:rsidRPr="00C91553" w:rsidRDefault="00C91553" w:rsidP="00C915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91553" w:rsidTr="00F70DD4">
        <w:trPr>
          <w:trHeight w:val="397"/>
        </w:trPr>
        <w:tc>
          <w:tcPr>
            <w:tcW w:w="351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C91553" w:rsidRPr="00AA271E" w:rsidRDefault="00C91553" w:rsidP="00AA271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32768 </w:t>
            </w:r>
            <w:proofErr w:type="spellStart"/>
            <w:r w:rsidRPr="00AA271E">
              <w:rPr>
                <w:rFonts w:ascii="Times New Roman" w:hAnsi="Times New Roman" w:cs="Times New Roman"/>
                <w:sz w:val="16"/>
                <w:szCs w:val="20"/>
              </w:rPr>
              <w:t>Всеизвечин</w:t>
            </w:r>
            <w:proofErr w:type="spellEnd"/>
          </w:p>
        </w:tc>
        <w:tc>
          <w:tcPr>
            <w:tcW w:w="1985" w:type="dxa"/>
            <w:vAlign w:val="center"/>
          </w:tcPr>
          <w:p w:rsidR="00C91553" w:rsidRPr="00F70DD4" w:rsidRDefault="00F70DD4" w:rsidP="00C91553">
            <w:pPr>
              <w:pStyle w:val="a3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Аватар</w:t>
            </w:r>
          </w:p>
        </w:tc>
        <w:tc>
          <w:tcPr>
            <w:tcW w:w="992" w:type="dxa"/>
            <w:vAlign w:val="center"/>
          </w:tcPr>
          <w:p w:rsidR="00C91553" w:rsidRPr="00F70DD4" w:rsidRDefault="00C91553" w:rsidP="00C91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1553" w:rsidRPr="00C91553" w:rsidRDefault="00C91553" w:rsidP="00C915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91553" w:rsidTr="00F70DD4">
        <w:trPr>
          <w:trHeight w:val="397"/>
        </w:trPr>
        <w:tc>
          <w:tcPr>
            <w:tcW w:w="351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C91553" w:rsidRPr="00AA271E" w:rsidRDefault="00C91553" w:rsidP="00AA271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16384 </w:t>
            </w:r>
            <w:proofErr w:type="spellStart"/>
            <w:r w:rsidRPr="00AA271E">
              <w:rPr>
                <w:rFonts w:ascii="Times New Roman" w:hAnsi="Times New Roman" w:cs="Times New Roman"/>
                <w:sz w:val="16"/>
                <w:szCs w:val="20"/>
              </w:rPr>
              <w:t>Октоизвечин</w:t>
            </w:r>
            <w:proofErr w:type="spellEnd"/>
          </w:p>
        </w:tc>
        <w:tc>
          <w:tcPr>
            <w:tcW w:w="1985" w:type="dxa"/>
            <w:vAlign w:val="center"/>
          </w:tcPr>
          <w:p w:rsidR="00C91553" w:rsidRPr="00F70DD4" w:rsidRDefault="00F70DD4" w:rsidP="00C91553">
            <w:pPr>
              <w:pStyle w:val="a3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Владыка</w:t>
            </w:r>
          </w:p>
        </w:tc>
        <w:tc>
          <w:tcPr>
            <w:tcW w:w="992" w:type="dxa"/>
            <w:vAlign w:val="center"/>
          </w:tcPr>
          <w:p w:rsidR="00C91553" w:rsidRPr="00F70DD4" w:rsidRDefault="00C91553" w:rsidP="00C91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1553" w:rsidRPr="00C91553" w:rsidRDefault="00C91553" w:rsidP="00C915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91553" w:rsidTr="00F70DD4">
        <w:trPr>
          <w:trHeight w:val="397"/>
        </w:trPr>
        <w:tc>
          <w:tcPr>
            <w:tcW w:w="351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C91553" w:rsidRPr="00AA271E" w:rsidRDefault="00C91553" w:rsidP="00AA271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8192 </w:t>
            </w:r>
            <w:proofErr w:type="spellStart"/>
            <w:r w:rsidRPr="00AA271E">
              <w:rPr>
                <w:rFonts w:ascii="Times New Roman" w:hAnsi="Times New Roman" w:cs="Times New Roman"/>
                <w:sz w:val="16"/>
                <w:szCs w:val="20"/>
              </w:rPr>
              <w:t>Метаизвечин</w:t>
            </w:r>
            <w:proofErr w:type="spellEnd"/>
          </w:p>
        </w:tc>
        <w:tc>
          <w:tcPr>
            <w:tcW w:w="1985" w:type="dxa"/>
            <w:vAlign w:val="center"/>
          </w:tcPr>
          <w:p w:rsidR="00C91553" w:rsidRPr="00F70DD4" w:rsidRDefault="00C91553" w:rsidP="00C91553">
            <w:pPr>
              <w:pStyle w:val="a3"/>
              <w:rPr>
                <w:rFonts w:ascii="Times New Roman" w:hAnsi="Times New Roman" w:cs="Times New Roman"/>
                <w:sz w:val="18"/>
                <w:szCs w:val="24"/>
              </w:rPr>
            </w:pPr>
            <w:r w:rsidRPr="00F70DD4">
              <w:rPr>
                <w:rFonts w:ascii="Times New Roman" w:hAnsi="Times New Roman" w:cs="Times New Roman"/>
                <w:sz w:val="18"/>
                <w:szCs w:val="24"/>
              </w:rPr>
              <w:t>Учитель</w:t>
            </w:r>
          </w:p>
        </w:tc>
        <w:tc>
          <w:tcPr>
            <w:tcW w:w="992" w:type="dxa"/>
            <w:vAlign w:val="center"/>
          </w:tcPr>
          <w:p w:rsidR="00C91553" w:rsidRPr="00F70DD4" w:rsidRDefault="00C91553" w:rsidP="00C91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1553" w:rsidRPr="00C91553" w:rsidRDefault="00C91553" w:rsidP="00C915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91553" w:rsidTr="00F70DD4">
        <w:trPr>
          <w:trHeight w:val="397"/>
        </w:trPr>
        <w:tc>
          <w:tcPr>
            <w:tcW w:w="351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C91553" w:rsidRPr="00AA271E" w:rsidRDefault="00C91553" w:rsidP="00AA271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A271E">
              <w:rPr>
                <w:rFonts w:ascii="Times New Roman" w:hAnsi="Times New Roman" w:cs="Times New Roman"/>
                <w:noProof/>
                <w:sz w:val="16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36FB32" wp14:editId="5C4F80A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-65405</wp:posOffset>
                      </wp:positionV>
                      <wp:extent cx="2169795" cy="0"/>
                      <wp:effectExtent l="0" t="19050" r="190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-5.15pt" to="167.4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mQ+QEAAAAEAAAOAAAAZHJzL2Uyb0RvYy54bWysU0uO1DAQ3SNxB8t7OumWej5Rp2cxI2CB&#10;oMXnAB7H7ljyT7bppHfAGqmPwBVYMNJIA5whuRFlJx0QICQQG6tcn1evnsuri1ZJtGPOC6NLPJ/l&#10;GDFNTSX0tsSvXj58cIaRD0RXRBrNSrxnHl+s799bNbZgC1MbWTGHAET7orElrkOwRZZ5WjNF/MxY&#10;piHIjVMkwNVts8qRBtCVzBZ5fpI1xlXWGcq8B+/VEMTrhM85o+EZ554FJEsM3EI6XTqv45mtV6TY&#10;OmJrQUca5B9YKCI0NJ2grkgg6LUTv0ApQZ3xhocZNSoznAvK0gwwzTz/aZoXNbEszQLieDvJ5P8f&#10;LH262zgkqhIvMNJEwRN1H/o3/aH73H3sD6h/233tbrpP3W33pbvt34F9178HOwa7u9F9QIuoZGN9&#10;AYCXeuPGm7cbF2VpuVOIS2Efw5IkoWB01KZ32E/vwNqAKDgX85Pz0/MlRvQYywaICGWdD4+YUSga&#10;JZZCR4lIQXZPfIC2kHpMiW6pUQOIZ8vTZaSYRY4Dq2SFvWRD2nPGQQfoPvBLG8gupUM7ArtDKGU6&#10;zBNEBIXsWMaFlFNhnnj8sXDMj6UsbeffFE8VqbPRYSpWQhv3u+6hPVLmQ/5RgWHuKMG1qfbpvZI0&#10;sGZJwvFLxD3+8Z7Kv3/c9TcAAAD//wMAUEsDBBQABgAIAAAAIQC41HOf3wAAAAoBAAAPAAAAZHJz&#10;L2Rvd25yZXYueG1sTI9BS8NAEIXvgv9hGcGLtJsaqTVmU0TsQTyUVA/1ts2O2eDubMhu2vjvHUHQ&#10;0zDzHm++V64n78QRh9gFUrCYZyCQmmA6ahW8vW5mKxAxaTLaBUIFXxhhXZ2flbow4UQ1HnepFRxC&#10;sdAKbEp9IWVsLHod56FHYu0jDF4nXodWmkGfONw7eZ1lS+l1R/zB6h4fLTafu9ErqJ+3T/ZlP12t&#10;eoO124/vG3vbK3V5MT3cg0g4pT8z/OAzOlTMdAgjmSicgtnyjp08F1kOgg15fsNdDr8XWZXyf4Xq&#10;GwAA//8DAFBLAQItABQABgAIAAAAIQC2gziS/gAAAOEBAAATAAAAAAAAAAAAAAAAAAAAAABbQ29u&#10;dGVudF9UeXBlc10ueG1sUEsBAi0AFAAGAAgAAAAhADj9If/WAAAAlAEAAAsAAAAAAAAAAAAAAAAA&#10;LwEAAF9yZWxzLy5yZWxzUEsBAi0AFAAGAAgAAAAhACy4WZD5AQAAAAQAAA4AAAAAAAAAAAAAAAAA&#10;LgIAAGRycy9lMm9Eb2MueG1sUEsBAi0AFAAGAAgAAAAhALjUc5/fAAAACgEAAA8AAAAAAAAAAAAA&#10;AAAAUwQAAGRycy9kb3ducmV2LnhtbFBLBQYAAAAABAAEAPMAAABfBQAAAAA=&#10;" strokecolor="#4579b8 [3044]" strokeweight="2.25pt"/>
                  </w:pict>
                </mc:Fallback>
              </mc:AlternateContent>
            </w:r>
            <w:r w:rsidRPr="00AA271E">
              <w:rPr>
                <w:rFonts w:ascii="Times New Roman" w:hAnsi="Times New Roman" w:cs="Times New Roman"/>
                <w:sz w:val="16"/>
                <w:szCs w:val="20"/>
              </w:rPr>
              <w:t xml:space="preserve">4096 </w:t>
            </w:r>
            <w:proofErr w:type="spellStart"/>
            <w:r w:rsidRPr="00AA271E">
              <w:rPr>
                <w:rFonts w:ascii="Times New Roman" w:hAnsi="Times New Roman" w:cs="Times New Roman"/>
                <w:sz w:val="16"/>
                <w:szCs w:val="20"/>
              </w:rPr>
              <w:t>Извечин</w:t>
            </w:r>
            <w:proofErr w:type="spellEnd"/>
          </w:p>
        </w:tc>
        <w:tc>
          <w:tcPr>
            <w:tcW w:w="1985" w:type="dxa"/>
            <w:vAlign w:val="center"/>
          </w:tcPr>
          <w:p w:rsidR="00C91553" w:rsidRPr="00F70DD4" w:rsidRDefault="00C91553" w:rsidP="00C91553">
            <w:pPr>
              <w:pStyle w:val="a3"/>
              <w:rPr>
                <w:rFonts w:ascii="Times New Roman" w:hAnsi="Times New Roman" w:cs="Times New Roman"/>
                <w:sz w:val="18"/>
                <w:szCs w:val="24"/>
              </w:rPr>
            </w:pPr>
            <w:r w:rsidRPr="00F70DD4">
              <w:rPr>
                <w:rFonts w:ascii="Times New Roman" w:hAnsi="Times New Roman" w:cs="Times New Roman"/>
                <w:sz w:val="18"/>
                <w:szCs w:val="24"/>
              </w:rPr>
              <w:t>Ипостась</w:t>
            </w:r>
          </w:p>
        </w:tc>
        <w:tc>
          <w:tcPr>
            <w:tcW w:w="992" w:type="dxa"/>
            <w:vAlign w:val="center"/>
          </w:tcPr>
          <w:p w:rsidR="00C91553" w:rsidRPr="00F70DD4" w:rsidRDefault="00C91553" w:rsidP="00C91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70DD4">
              <w:rPr>
                <w:rFonts w:ascii="Times New Roman" w:hAnsi="Times New Roman" w:cs="Times New Roman"/>
                <w:sz w:val="18"/>
                <w:szCs w:val="24"/>
              </w:rPr>
              <w:t>4 курс</w:t>
            </w:r>
          </w:p>
        </w:tc>
        <w:tc>
          <w:tcPr>
            <w:tcW w:w="2268" w:type="dxa"/>
            <w:vAlign w:val="center"/>
          </w:tcPr>
          <w:p w:rsidR="00C91553" w:rsidRPr="00C91553" w:rsidRDefault="00C91553" w:rsidP="00C915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91553" w:rsidTr="00F70DD4">
        <w:trPr>
          <w:trHeight w:val="397"/>
        </w:trPr>
        <w:tc>
          <w:tcPr>
            <w:tcW w:w="3510" w:type="dxa"/>
            <w:tcBorders>
              <w:top w:val="dotDash" w:sz="4" w:space="0" w:color="auto"/>
              <w:bottom w:val="dotDash" w:sz="4" w:space="0" w:color="auto"/>
            </w:tcBorders>
            <w:shd w:val="clear" w:color="auto" w:fill="DAEEF3" w:themeFill="accent5" w:themeFillTint="33"/>
            <w:vAlign w:val="center"/>
          </w:tcPr>
          <w:p w:rsidR="00C91553" w:rsidRPr="00AA271E" w:rsidRDefault="00C91553" w:rsidP="00AA271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A271E">
              <w:rPr>
                <w:rFonts w:ascii="Times New Roman" w:hAnsi="Times New Roman" w:cs="Times New Roman"/>
                <w:sz w:val="16"/>
                <w:szCs w:val="20"/>
              </w:rPr>
              <w:t xml:space="preserve">2048 </w:t>
            </w:r>
            <w:proofErr w:type="spellStart"/>
            <w:r w:rsidRPr="00AA271E">
              <w:rPr>
                <w:rFonts w:ascii="Times New Roman" w:hAnsi="Times New Roman" w:cs="Times New Roman"/>
                <w:sz w:val="16"/>
                <w:szCs w:val="20"/>
              </w:rPr>
              <w:t>Всеедин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:rsidR="00C91553" w:rsidRPr="00F70DD4" w:rsidRDefault="00C91553" w:rsidP="00C91553">
            <w:pPr>
              <w:pStyle w:val="a3"/>
              <w:rPr>
                <w:rFonts w:ascii="Times New Roman" w:hAnsi="Times New Roman" w:cs="Times New Roman"/>
                <w:sz w:val="18"/>
                <w:szCs w:val="24"/>
              </w:rPr>
            </w:pPr>
            <w:r w:rsidRPr="00F70DD4">
              <w:rPr>
                <w:rFonts w:ascii="Times New Roman" w:hAnsi="Times New Roman" w:cs="Times New Roman"/>
                <w:sz w:val="18"/>
                <w:szCs w:val="24"/>
              </w:rPr>
              <w:t>Служащий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C91553" w:rsidRPr="00F70DD4" w:rsidRDefault="00C91553" w:rsidP="00C91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70DD4">
              <w:rPr>
                <w:rFonts w:ascii="Times New Roman" w:hAnsi="Times New Roman" w:cs="Times New Roman"/>
                <w:sz w:val="18"/>
                <w:szCs w:val="24"/>
              </w:rPr>
              <w:t>3 курс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C91553" w:rsidRPr="00F70DD4" w:rsidRDefault="00F70DD4" w:rsidP="00F70DD4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D899D7" wp14:editId="52928440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232410</wp:posOffset>
                      </wp:positionV>
                      <wp:extent cx="121920" cy="299720"/>
                      <wp:effectExtent l="57150" t="38100" r="68580" b="100330"/>
                      <wp:wrapNone/>
                      <wp:docPr id="4" name="Двойная стрелка вверх/вни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299720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Двойная стрелка вверх/вниз 4" o:spid="_x0000_s1026" type="#_x0000_t70" style="position:absolute;margin-left:46.55pt;margin-top:18.3pt;width:9.6pt;height:2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nWmAIAAEQFAAAOAAAAZHJzL2Uyb0RvYy54bWysVN1q2zAUvh/sHYTuV8cm+0moU0JLx6C0&#10;Ze3otSJLiZmto0lKnOyqK+x6N3uQUij7o3sG5412JDtu6QobYzfykc//d76j7Z1lWZCFMDYHldJ4&#10;q0eJUByyXE1T+uZ0/8kLSqxjKmMFKJHSlbB0Z/T40XalhyKBGRSZMASDKDusdEpnzulhFFk+EyWz&#10;W6CFQqUEUzKHVzONMsMqjF4WUdLrPYsqMJk2wIW1+HevUdJRiC+l4O5ISiscKVKKtblwmnBO/BmN&#10;ttlwapie5bwtg/1DFSXLFSbtQu0xx8jc5L+FKnNuwIJ0WxzKCKTMuQg9YDdx7143JzOmRegFwbG6&#10;g8n+v7D8cHFsSJ6ltE+JYiWOqP5cX9U/62/1TX25/kTWH9YX6/P6uv5Rf68vCequ6uv1+fpjhMJN&#10;/bX+QvoexkrbIUY70cemvVkUPSZLaUr/xW7JMkC/6qAXS0c4/oyTeJDggDiqksHgOcoYJbp11sa6&#10;lwJK4oWUzvUeVGpsDFQBd7Y4sK7x2Fiiu6+pqSJIblUIX0ihXguJTfu8wTvQTewWhiwYEoVxLpRL&#10;2gqCtXeTeVF0jsmfHVt77yoCFTvnv8jaeYTMoFznXOYKzEPZs7dxW7Js7DcINH17CCaQrXDeBppF&#10;sJrv54jnAbPumBlkPo4At9kd4SELqFIKrUTJDMz7h/57eyQkaimpcJNSat/NmRGUFK8UUnUQ9/t+&#10;9cKl/9SPlpi7msldjZqXu4AziPHd0DyI3t4VG1EaKM9w6cc+K6qY4pg7pdyZzWXXNRuOzwYX43Ew&#10;w3XTzB2oE803U/dEOV2eMaNbUjlk4yFsto4N75GqsfXzUDCeO5B5YNwtri3euKqBuu2z4t+Cu/dg&#10;dfv4jX4BAAD//wMAUEsDBBQABgAIAAAAIQDQPIP+3AAAAAgBAAAPAAAAZHJzL2Rvd25yZXYueG1s&#10;TI/BasMwEETvhf6D2EBvjWwLjONaDqHQkkIuSdq7Ym1tEWtlLDl2/77KqT0uM7x5W20X27Mbjt44&#10;kpCuE2BIjdOGWgmf57fnApgPirTqHaGEH/SwrR8fKlVqN9MRb6fQsgghXyoJXQhDyblvOrTKr92A&#10;FLNvN1oV4jm2XI9qjnDb8yxJcm6VobjQqQFfO2yup8lK2MzTxmCbXg/msD/uP8T7F08yKZ9Wy+4F&#10;WMAl/JXhrh/VoY5OFzeR9qyPDJHGpgSR58DueZoJYBcJhSiA1xX//0D9CwAA//8DAFBLAQItABQA&#10;BgAIAAAAIQC2gziS/gAAAOEBAAATAAAAAAAAAAAAAAAAAAAAAABbQ29udGVudF9UeXBlc10ueG1s&#10;UEsBAi0AFAAGAAgAAAAhADj9If/WAAAAlAEAAAsAAAAAAAAAAAAAAAAALwEAAF9yZWxzLy5yZWxz&#10;UEsBAi0AFAAGAAgAAAAhAKasKdaYAgAARAUAAA4AAAAAAAAAAAAAAAAALgIAAGRycy9lMm9Eb2Mu&#10;eG1sUEsBAi0AFAAGAAgAAAAhANA8g/7cAAAACAEAAA8AAAAAAAAAAAAAAAAA8gQAAGRycy9kb3du&#10;cmV2LnhtbFBLBQYAAAAABAAEAPMAAAD7BQAAAAA=&#10;" adj=",4393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proofErr w:type="spellStart"/>
            <w:r w:rsidRPr="00F70DD4">
              <w:rPr>
                <w:rFonts w:ascii="Times New Roman" w:hAnsi="Times New Roman" w:cs="Times New Roman"/>
                <w:i/>
                <w:sz w:val="16"/>
                <w:szCs w:val="24"/>
              </w:rPr>
              <w:t>Всеедина</w:t>
            </w:r>
            <w:proofErr w:type="spellEnd"/>
            <w:r w:rsidRPr="00F70DD4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, как 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внутреннее выражение Ипостаси</w:t>
            </w:r>
          </w:p>
        </w:tc>
      </w:tr>
      <w:tr w:rsidR="00C91553" w:rsidTr="00F70DD4">
        <w:trPr>
          <w:trHeight w:val="397"/>
        </w:trPr>
        <w:tc>
          <w:tcPr>
            <w:tcW w:w="351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C91553" w:rsidRPr="00AA271E" w:rsidRDefault="00C91553" w:rsidP="00AA271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A271E">
              <w:rPr>
                <w:rFonts w:ascii="Times New Roman" w:hAnsi="Times New Roman" w:cs="Times New Roman"/>
                <w:sz w:val="16"/>
                <w:szCs w:val="20"/>
              </w:rPr>
              <w:t>1024 Октав</w:t>
            </w:r>
          </w:p>
        </w:tc>
        <w:tc>
          <w:tcPr>
            <w:tcW w:w="1985" w:type="dxa"/>
            <w:vAlign w:val="center"/>
          </w:tcPr>
          <w:p w:rsidR="00C91553" w:rsidRPr="00F70DD4" w:rsidRDefault="00C91553" w:rsidP="00C91553">
            <w:pPr>
              <w:pStyle w:val="a3"/>
              <w:rPr>
                <w:rFonts w:ascii="Times New Roman" w:hAnsi="Times New Roman" w:cs="Times New Roman"/>
                <w:sz w:val="18"/>
                <w:szCs w:val="24"/>
              </w:rPr>
            </w:pPr>
            <w:r w:rsidRPr="00F70DD4">
              <w:rPr>
                <w:rFonts w:ascii="Times New Roman" w:hAnsi="Times New Roman" w:cs="Times New Roman"/>
                <w:sz w:val="18"/>
                <w:szCs w:val="24"/>
              </w:rPr>
              <w:t>Посвященный</w:t>
            </w:r>
          </w:p>
        </w:tc>
        <w:tc>
          <w:tcPr>
            <w:tcW w:w="992" w:type="dxa"/>
            <w:vAlign w:val="center"/>
          </w:tcPr>
          <w:p w:rsidR="00C91553" w:rsidRPr="00F70DD4" w:rsidRDefault="00C91553" w:rsidP="00C91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70DD4">
              <w:rPr>
                <w:rFonts w:ascii="Times New Roman" w:hAnsi="Times New Roman" w:cs="Times New Roman"/>
                <w:sz w:val="18"/>
                <w:szCs w:val="24"/>
              </w:rPr>
              <w:t>2 курс</w:t>
            </w:r>
          </w:p>
        </w:tc>
        <w:tc>
          <w:tcPr>
            <w:tcW w:w="2268" w:type="dxa"/>
            <w:vAlign w:val="center"/>
          </w:tcPr>
          <w:p w:rsidR="00C91553" w:rsidRPr="00F70DD4" w:rsidRDefault="00C91553" w:rsidP="00C91553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</w:p>
        </w:tc>
      </w:tr>
      <w:tr w:rsidR="00C91553" w:rsidTr="00F70DD4">
        <w:trPr>
          <w:trHeight w:val="397"/>
        </w:trPr>
        <w:tc>
          <w:tcPr>
            <w:tcW w:w="3510" w:type="dxa"/>
            <w:tcBorders>
              <w:top w:val="dotDash" w:sz="4" w:space="0" w:color="auto"/>
            </w:tcBorders>
            <w:shd w:val="clear" w:color="auto" w:fill="99FFCC"/>
            <w:vAlign w:val="center"/>
          </w:tcPr>
          <w:p w:rsidR="00C91553" w:rsidRPr="00AA271E" w:rsidRDefault="00C91553" w:rsidP="00C9155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A271E">
              <w:rPr>
                <w:rFonts w:ascii="Times New Roman" w:hAnsi="Times New Roman" w:cs="Times New Roman"/>
                <w:sz w:val="16"/>
                <w:szCs w:val="20"/>
              </w:rPr>
              <w:t>512 М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ета</w:t>
            </w:r>
            <w:r w:rsidRPr="00AA271E">
              <w:rPr>
                <w:rFonts w:ascii="Times New Roman" w:hAnsi="Times New Roman" w:cs="Times New Roman"/>
                <w:sz w:val="16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алакти</w:t>
            </w:r>
            <w:r w:rsidRPr="00AA271E">
              <w:rPr>
                <w:rFonts w:ascii="Times New Roman" w:hAnsi="Times New Roman" w:cs="Times New Roman"/>
                <w:sz w:val="16"/>
                <w:szCs w:val="20"/>
              </w:rPr>
              <w:t>к</w:t>
            </w:r>
          </w:p>
        </w:tc>
        <w:tc>
          <w:tcPr>
            <w:tcW w:w="1985" w:type="dxa"/>
            <w:shd w:val="clear" w:color="auto" w:fill="99FFCC"/>
            <w:vAlign w:val="center"/>
          </w:tcPr>
          <w:p w:rsidR="00C91553" w:rsidRPr="00F70DD4" w:rsidRDefault="00C91553" w:rsidP="00C91553">
            <w:pPr>
              <w:pStyle w:val="a3"/>
              <w:rPr>
                <w:rFonts w:ascii="Times New Roman" w:hAnsi="Times New Roman" w:cs="Times New Roman"/>
                <w:sz w:val="18"/>
                <w:szCs w:val="24"/>
              </w:rPr>
            </w:pPr>
            <w:r w:rsidRPr="00F70DD4">
              <w:rPr>
                <w:rFonts w:ascii="Times New Roman" w:hAnsi="Times New Roman" w:cs="Times New Roman"/>
                <w:sz w:val="18"/>
                <w:szCs w:val="24"/>
              </w:rPr>
              <w:t>Жизнь для Человека</w:t>
            </w:r>
            <w:r w:rsidR="00F70DD4">
              <w:rPr>
                <w:rFonts w:ascii="Times New Roman" w:hAnsi="Times New Roman" w:cs="Times New Roman"/>
                <w:sz w:val="18"/>
                <w:szCs w:val="24"/>
              </w:rPr>
              <w:t xml:space="preserve"> новой эпохи</w:t>
            </w:r>
            <w:r w:rsidRPr="00F70DD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C91553" w:rsidRPr="00F70DD4" w:rsidRDefault="00C91553" w:rsidP="00C91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70DD4">
              <w:rPr>
                <w:rFonts w:ascii="Times New Roman" w:hAnsi="Times New Roman" w:cs="Times New Roman"/>
                <w:sz w:val="18"/>
                <w:szCs w:val="24"/>
              </w:rPr>
              <w:t>1 курс</w:t>
            </w:r>
          </w:p>
        </w:tc>
        <w:tc>
          <w:tcPr>
            <w:tcW w:w="2268" w:type="dxa"/>
            <w:shd w:val="clear" w:color="auto" w:fill="99FFCC"/>
            <w:vAlign w:val="center"/>
          </w:tcPr>
          <w:p w:rsidR="00C91553" w:rsidRPr="00F70DD4" w:rsidRDefault="00F70DD4" w:rsidP="00F70DD4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Мг-ка, </w:t>
            </w:r>
            <w:r w:rsidRPr="00F70DD4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внешнее  выражение Ипостаси</w:t>
            </w:r>
          </w:p>
        </w:tc>
      </w:tr>
    </w:tbl>
    <w:p w:rsidR="00AA271E" w:rsidRDefault="00AA271E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9D314C" w:rsidRDefault="00825F69" w:rsidP="00825F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314C">
        <w:rPr>
          <w:rFonts w:ascii="Times New Roman" w:hAnsi="Times New Roman" w:cs="Times New Roman"/>
          <w:b/>
          <w:sz w:val="24"/>
          <w:szCs w:val="24"/>
        </w:rPr>
        <w:t>Практика 2.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C42DAB">
        <w:rPr>
          <w:rFonts w:ascii="Times New Roman" w:hAnsi="Times New Roman" w:cs="Times New Roman"/>
          <w:sz w:val="24"/>
          <w:szCs w:val="24"/>
        </w:rPr>
        <w:t>3 видов космоса в переходе 3 курса Синтеза в восхождение всеединым космосом</w:t>
      </w:r>
      <w:r w:rsidRPr="00825F69">
        <w:rPr>
          <w:rFonts w:ascii="Times New Roman" w:hAnsi="Times New Roman" w:cs="Times New Roman"/>
          <w:sz w:val="24"/>
          <w:szCs w:val="24"/>
        </w:rPr>
        <w:t xml:space="preserve">. Стяжание </w:t>
      </w:r>
      <w:r w:rsidR="00C42DAB">
        <w:rPr>
          <w:rFonts w:ascii="Times New Roman" w:hAnsi="Times New Roman" w:cs="Times New Roman"/>
          <w:sz w:val="24"/>
          <w:szCs w:val="24"/>
        </w:rPr>
        <w:t xml:space="preserve">в трёх архетипах – 6 </w:t>
      </w:r>
      <w:proofErr w:type="spellStart"/>
      <w:r w:rsidR="00C42DAB">
        <w:rPr>
          <w:rFonts w:ascii="Times New Roman" w:hAnsi="Times New Roman" w:cs="Times New Roman"/>
          <w:sz w:val="24"/>
          <w:szCs w:val="24"/>
        </w:rPr>
        <w:t>всеедине</w:t>
      </w:r>
      <w:proofErr w:type="spellEnd"/>
      <w:r w:rsidR="00C42DAB">
        <w:rPr>
          <w:rFonts w:ascii="Times New Roman" w:hAnsi="Times New Roman" w:cs="Times New Roman"/>
          <w:sz w:val="24"/>
          <w:szCs w:val="24"/>
        </w:rPr>
        <w:t>, 37 октаве, 38 мг-</w:t>
      </w:r>
      <w:proofErr w:type="spellStart"/>
      <w:r w:rsidR="00C42DAB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="00C42DAB">
        <w:rPr>
          <w:rFonts w:ascii="Times New Roman" w:hAnsi="Times New Roman" w:cs="Times New Roman"/>
          <w:sz w:val="24"/>
          <w:szCs w:val="24"/>
        </w:rPr>
        <w:t>: Рождения</w:t>
      </w:r>
      <w:proofErr w:type="gramStart"/>
      <w:r w:rsidR="00C42DA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C42DAB">
        <w:rPr>
          <w:rFonts w:ascii="Times New Roman" w:hAnsi="Times New Roman" w:cs="Times New Roman"/>
          <w:sz w:val="24"/>
          <w:szCs w:val="24"/>
        </w:rPr>
        <w:t>выше и Нового Рождения, Тела Учителя и Тела Ипостаси ИВО, 4 частных зданий, Ядра и Части ИВО, Ядра и Части КХ</w:t>
      </w:r>
      <w:r w:rsidRPr="00825F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3:</w:t>
      </w:r>
      <w:r w:rsidR="00C42DAB">
        <w:rPr>
          <w:rFonts w:ascii="Times New Roman" w:hAnsi="Times New Roman" w:cs="Times New Roman"/>
          <w:sz w:val="24"/>
          <w:szCs w:val="24"/>
        </w:rPr>
        <w:t>0</w:t>
      </w:r>
      <w:r w:rsidRPr="00825F69">
        <w:rPr>
          <w:rFonts w:ascii="Times New Roman" w:hAnsi="Times New Roman" w:cs="Times New Roman"/>
          <w:sz w:val="24"/>
          <w:szCs w:val="24"/>
        </w:rPr>
        <w:t>8-3:3</w:t>
      </w:r>
      <w:r w:rsidR="00C42DAB">
        <w:rPr>
          <w:rFonts w:ascii="Times New Roman" w:hAnsi="Times New Roman" w:cs="Times New Roman"/>
          <w:sz w:val="24"/>
          <w:szCs w:val="24"/>
        </w:rPr>
        <w:t>3</w:t>
      </w:r>
    </w:p>
    <w:p w:rsid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2DAB" w:rsidRDefault="00C42DAB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Комментарий после практики: 37 октава, т.к. она самая высокая сейчас, что стяжена.</w:t>
      </w:r>
    </w:p>
    <w:p w:rsidR="00C42DAB" w:rsidRDefault="00C42DAB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ED9" w:rsidRDefault="00A46ED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 подразделение </w:t>
      </w:r>
      <w:proofErr w:type="spellStart"/>
      <w:r w:rsidRPr="00A46ED9">
        <w:rPr>
          <w:rFonts w:ascii="Times New Roman" w:hAnsi="Times New Roman" w:cs="Times New Roman"/>
          <w:sz w:val="24"/>
          <w:szCs w:val="24"/>
        </w:rPr>
        <w:t>Суперизвечно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-…-мг </w:t>
      </w:r>
      <w:r w:rsidRPr="00A46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Синтеза, и чем разнообразнее подойдёте к разработке, тем лучше. </w:t>
      </w:r>
      <w:r w:rsidRPr="00A46ED9">
        <w:rPr>
          <w:rFonts w:ascii="Times New Roman" w:hAnsi="Times New Roman" w:cs="Times New Roman"/>
          <w:b/>
          <w:sz w:val="24"/>
          <w:szCs w:val="24"/>
        </w:rPr>
        <w:t>Два важнейших стяжания для вас – стяжания на Синтезах и стяжания тел.</w:t>
      </w:r>
    </w:p>
    <w:p w:rsidR="00C42DAB" w:rsidRDefault="00A46ED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 в те или иные виды космоса зависит от вашей разработанности синтезом. Если вы давно проходили курс Синтеза, </w:t>
      </w:r>
      <w:r w:rsidR="007126B2">
        <w:rPr>
          <w:rFonts w:ascii="Times New Roman" w:hAnsi="Times New Roman" w:cs="Times New Roman"/>
          <w:sz w:val="24"/>
          <w:szCs w:val="24"/>
        </w:rPr>
        <w:t xml:space="preserve">то стоит </w:t>
      </w:r>
      <w:r w:rsidR="007126B2" w:rsidRPr="007126B2">
        <w:rPr>
          <w:rFonts w:ascii="Times New Roman" w:hAnsi="Times New Roman" w:cs="Times New Roman"/>
          <w:b/>
          <w:sz w:val="24"/>
          <w:szCs w:val="24"/>
        </w:rPr>
        <w:t>доработать ядра синтезов на текущие стандарты</w:t>
      </w:r>
      <w:r w:rsidR="007126B2">
        <w:rPr>
          <w:rFonts w:ascii="Times New Roman" w:hAnsi="Times New Roman" w:cs="Times New Roman"/>
          <w:sz w:val="24"/>
          <w:szCs w:val="24"/>
        </w:rPr>
        <w:t>. Не стяжать заново, а актуализировать. Например:</w:t>
      </w:r>
    </w:p>
    <w:p w:rsidR="00C42DAB" w:rsidRDefault="007126B2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Синтез – ЭП. Эти практики курса Посвященного разрабатывать ракурсом Служащего, Ипостаси, Учителя. Смочь доработать этот «люфт» для всех выражений - это владычество!</w:t>
      </w:r>
    </w:p>
    <w:p w:rsidR="007126B2" w:rsidRPr="00825F69" w:rsidRDefault="007126B2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F69" w:rsidRPr="00825F69" w:rsidRDefault="007126B2" w:rsidP="002725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подразделении: продумать стратегию как разрабатывать 1 Синтез. </w:t>
      </w:r>
    </w:p>
    <w:p w:rsidR="00825F69" w:rsidRPr="00825F69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Default="00825F69" w:rsidP="00825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F69">
        <w:rPr>
          <w:rFonts w:ascii="Times New Roman" w:hAnsi="Times New Roman" w:cs="Times New Roman"/>
          <w:sz w:val="24"/>
          <w:szCs w:val="24"/>
        </w:rPr>
        <w:t>Перерыв.</w:t>
      </w:r>
      <w:bookmarkStart w:id="0" w:name="_GoBack"/>
      <w:bookmarkEnd w:id="0"/>
    </w:p>
    <w:sectPr w:rsidR="00646497" w:rsidSect="00361C4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3C0"/>
    <w:multiLevelType w:val="hybridMultilevel"/>
    <w:tmpl w:val="97C86196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A7A20D3"/>
    <w:multiLevelType w:val="hybridMultilevel"/>
    <w:tmpl w:val="9402B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85DE9"/>
    <w:multiLevelType w:val="hybridMultilevel"/>
    <w:tmpl w:val="04A0A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8801B4"/>
    <w:multiLevelType w:val="hybridMultilevel"/>
    <w:tmpl w:val="12B4C5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4A"/>
    <w:rsid w:val="000E011F"/>
    <w:rsid w:val="00193F10"/>
    <w:rsid w:val="001F07E3"/>
    <w:rsid w:val="002725F5"/>
    <w:rsid w:val="00361C45"/>
    <w:rsid w:val="00365B2B"/>
    <w:rsid w:val="003A3F53"/>
    <w:rsid w:val="004E46F5"/>
    <w:rsid w:val="004F7239"/>
    <w:rsid w:val="00640D20"/>
    <w:rsid w:val="00646497"/>
    <w:rsid w:val="00671458"/>
    <w:rsid w:val="007126B2"/>
    <w:rsid w:val="007E664A"/>
    <w:rsid w:val="00825F69"/>
    <w:rsid w:val="00912921"/>
    <w:rsid w:val="009D314C"/>
    <w:rsid w:val="00A46ED9"/>
    <w:rsid w:val="00A60C38"/>
    <w:rsid w:val="00AA271E"/>
    <w:rsid w:val="00B35E37"/>
    <w:rsid w:val="00B73FB8"/>
    <w:rsid w:val="00C42DAB"/>
    <w:rsid w:val="00C44A41"/>
    <w:rsid w:val="00C84EDD"/>
    <w:rsid w:val="00C91553"/>
    <w:rsid w:val="00CC2C16"/>
    <w:rsid w:val="00CF65DA"/>
    <w:rsid w:val="00DE69AA"/>
    <w:rsid w:val="00E22A35"/>
    <w:rsid w:val="00E553BB"/>
    <w:rsid w:val="00E85AAC"/>
    <w:rsid w:val="00E91939"/>
    <w:rsid w:val="00EC4E95"/>
    <w:rsid w:val="00EF1669"/>
    <w:rsid w:val="00F7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64A"/>
    <w:pPr>
      <w:spacing w:after="0" w:line="240" w:lineRule="auto"/>
    </w:pPr>
  </w:style>
  <w:style w:type="table" w:styleId="a4">
    <w:name w:val="Table Grid"/>
    <w:basedOn w:val="a1"/>
    <w:uiPriority w:val="59"/>
    <w:rsid w:val="00B35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64A"/>
    <w:pPr>
      <w:spacing w:after="0" w:line="240" w:lineRule="auto"/>
    </w:pPr>
  </w:style>
  <w:style w:type="table" w:styleId="a4">
    <w:name w:val="Table Grid"/>
    <w:basedOn w:val="a1"/>
    <w:uiPriority w:val="59"/>
    <w:rsid w:val="00B35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11</cp:revision>
  <dcterms:created xsi:type="dcterms:W3CDTF">2023-11-26T19:50:00Z</dcterms:created>
  <dcterms:modified xsi:type="dcterms:W3CDTF">2024-06-03T12:29:00Z</dcterms:modified>
</cp:coreProperties>
</file>